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2806" w14:textId="77777777" w:rsidR="006D308A" w:rsidRPr="006D308A" w:rsidRDefault="006D308A" w:rsidP="006D308A">
      <w:pPr>
        <w:jc w:val="right"/>
        <w:rPr>
          <w:b/>
          <w:i/>
        </w:rPr>
      </w:pPr>
      <w:r w:rsidRPr="006D308A">
        <w:rPr>
          <w:b/>
          <w:i/>
        </w:rPr>
        <w:t>Elementary school</w:t>
      </w:r>
    </w:p>
    <w:p w14:paraId="51A3664A" w14:textId="77777777" w:rsidR="006D308A" w:rsidRPr="006D308A" w:rsidRDefault="006D308A" w:rsidP="006D308A">
      <w:pPr>
        <w:jc w:val="right"/>
      </w:pPr>
      <w:r w:rsidRPr="006D308A">
        <w:t>Address</w:t>
      </w:r>
    </w:p>
    <w:p w14:paraId="0498053F" w14:textId="77777777" w:rsidR="006D308A" w:rsidRPr="006D308A" w:rsidRDefault="006D308A" w:rsidP="006D308A">
      <w:pPr>
        <w:jc w:val="right"/>
      </w:pPr>
      <w:r w:rsidRPr="006D308A">
        <w:t>Phone</w:t>
      </w:r>
    </w:p>
    <w:p w14:paraId="570DE5A0" w14:textId="77777777" w:rsidR="006D308A" w:rsidRDefault="006D308A" w:rsidP="006D308A">
      <w:pPr>
        <w:jc w:val="right"/>
        <w:rPr>
          <w:b/>
        </w:rPr>
      </w:pPr>
      <w:r>
        <w:rPr>
          <w:b/>
        </w:rPr>
        <w:t>Principal:</w:t>
      </w:r>
    </w:p>
    <w:p w14:paraId="4B2F1D9D" w14:textId="77777777" w:rsidR="006D308A" w:rsidRDefault="006D308A" w:rsidP="00371DD5">
      <w:pPr>
        <w:jc w:val="center"/>
        <w:rPr>
          <w:b/>
        </w:rPr>
      </w:pPr>
    </w:p>
    <w:p w14:paraId="698FFEDA" w14:textId="77777777" w:rsidR="00584B2F" w:rsidRDefault="00371DD5" w:rsidP="00371DD5">
      <w:pPr>
        <w:jc w:val="center"/>
        <w:rPr>
          <w:b/>
        </w:rPr>
      </w:pPr>
      <w:r>
        <w:rPr>
          <w:b/>
        </w:rPr>
        <w:t>Response to Intervention Monthly Parent Progress Report</w:t>
      </w:r>
    </w:p>
    <w:p w14:paraId="5430E3D6" w14:textId="77777777" w:rsidR="00371DD5" w:rsidRDefault="00371DD5" w:rsidP="00371DD5">
      <w:pPr>
        <w:jc w:val="center"/>
        <w:rPr>
          <w:b/>
        </w:rPr>
      </w:pPr>
    </w:p>
    <w:p w14:paraId="72A15F22" w14:textId="77777777" w:rsidR="00371DD5" w:rsidRDefault="00371DD5" w:rsidP="00371DD5">
      <w:r>
        <w:t>Date</w:t>
      </w:r>
      <w:proofErr w:type="gramStart"/>
      <w:r>
        <w:t>:_</w:t>
      </w:r>
      <w:proofErr w:type="gramEnd"/>
      <w:r>
        <w:t>_________________________</w:t>
      </w:r>
      <w:r>
        <w:tab/>
      </w:r>
      <w:r>
        <w:tab/>
      </w:r>
      <w:r>
        <w:tab/>
        <w:t>Student Name:_______________________________________</w:t>
      </w:r>
    </w:p>
    <w:p w14:paraId="33CB85C0" w14:textId="77777777" w:rsidR="00371DD5" w:rsidRDefault="00371DD5" w:rsidP="00371DD5"/>
    <w:p w14:paraId="21D6EDE5" w14:textId="77777777" w:rsidR="00371DD5" w:rsidRDefault="00371DD5" w:rsidP="00371DD5">
      <w:r>
        <w:t>Dear Parent/Guardian,</w:t>
      </w:r>
    </w:p>
    <w:p w14:paraId="4D71272F" w14:textId="77777777" w:rsidR="00371DD5" w:rsidRDefault="00371DD5" w:rsidP="00371DD5"/>
    <w:p w14:paraId="08F90A5F" w14:textId="77777777" w:rsidR="00371DD5" w:rsidRDefault="00371DD5" w:rsidP="00371DD5">
      <w:r>
        <w:t>Our building response to intervention (RTI) team recently met to discuss the progress of your child.  The following outlines their progress and any suggested changes that were identified to better meet the individual needs.  We value family support in this process and recognize that regular input from parents/guardians is key in the success of a student’s academic intervention plan.  We welcome any comments or concerns that may aid us in helping your child to achieve success.</w:t>
      </w:r>
    </w:p>
    <w:p w14:paraId="550F9F40" w14:textId="77777777" w:rsidR="00371DD5" w:rsidRDefault="00371DD5" w:rsidP="00371DD5"/>
    <w:p w14:paraId="535D31B1" w14:textId="77777777" w:rsidR="00B77981" w:rsidRDefault="00371DD5" w:rsidP="00371DD5">
      <w:r>
        <w:t>Thank you,</w:t>
      </w:r>
    </w:p>
    <w:p w14:paraId="39482C2B" w14:textId="77777777" w:rsidR="00371DD5" w:rsidRDefault="00371DD5" w:rsidP="00371DD5">
      <w:r>
        <w:t>Elementary RTI Team</w:t>
      </w:r>
    </w:p>
    <w:p w14:paraId="20D3316F" w14:textId="77777777" w:rsidR="00371DD5" w:rsidRDefault="00371DD5" w:rsidP="00371DD5"/>
    <w:tbl>
      <w:tblPr>
        <w:tblStyle w:val="TableGrid"/>
        <w:tblW w:w="0" w:type="auto"/>
        <w:tblLook w:val="04A0" w:firstRow="1" w:lastRow="0" w:firstColumn="1" w:lastColumn="0" w:noHBand="0" w:noVBand="1"/>
      </w:tblPr>
      <w:tblGrid>
        <w:gridCol w:w="1122"/>
        <w:gridCol w:w="609"/>
        <w:gridCol w:w="897"/>
        <w:gridCol w:w="1389"/>
        <w:gridCol w:w="1390"/>
        <w:gridCol w:w="1389"/>
        <w:gridCol w:w="1390"/>
        <w:gridCol w:w="1390"/>
      </w:tblGrid>
      <w:tr w:rsidR="00B77981" w:rsidRPr="00B77981" w14:paraId="2338646E" w14:textId="77777777" w:rsidTr="00B77981">
        <w:tc>
          <w:tcPr>
            <w:tcW w:w="1122" w:type="dxa"/>
          </w:tcPr>
          <w:p w14:paraId="611C318F" w14:textId="77777777" w:rsidR="00B77981" w:rsidRPr="00B77981" w:rsidRDefault="00B77981" w:rsidP="00B77981">
            <w:pPr>
              <w:jc w:val="center"/>
              <w:rPr>
                <w:b/>
                <w:sz w:val="16"/>
                <w:szCs w:val="16"/>
              </w:rPr>
            </w:pPr>
            <w:r>
              <w:rPr>
                <w:b/>
                <w:sz w:val="16"/>
                <w:szCs w:val="16"/>
              </w:rPr>
              <w:t>Academic Area</w:t>
            </w:r>
          </w:p>
        </w:tc>
        <w:tc>
          <w:tcPr>
            <w:tcW w:w="609" w:type="dxa"/>
          </w:tcPr>
          <w:p w14:paraId="11A62AAC" w14:textId="77777777" w:rsidR="00B77981" w:rsidRDefault="00B77981" w:rsidP="00B77981">
            <w:pPr>
              <w:jc w:val="center"/>
              <w:rPr>
                <w:b/>
                <w:sz w:val="16"/>
                <w:szCs w:val="16"/>
              </w:rPr>
            </w:pPr>
            <w:r>
              <w:rPr>
                <w:b/>
                <w:sz w:val="16"/>
                <w:szCs w:val="16"/>
              </w:rPr>
              <w:t>Tier</w:t>
            </w:r>
          </w:p>
          <w:p w14:paraId="2EBFB54B" w14:textId="77777777" w:rsidR="00B77981" w:rsidRPr="00B77981" w:rsidRDefault="00B77981" w:rsidP="00B77981">
            <w:pPr>
              <w:jc w:val="center"/>
              <w:rPr>
                <w:b/>
                <w:sz w:val="16"/>
                <w:szCs w:val="16"/>
              </w:rPr>
            </w:pPr>
            <w:r>
              <w:rPr>
                <w:b/>
                <w:sz w:val="16"/>
                <w:szCs w:val="16"/>
              </w:rPr>
              <w:t>Level</w:t>
            </w:r>
          </w:p>
        </w:tc>
        <w:tc>
          <w:tcPr>
            <w:tcW w:w="897" w:type="dxa"/>
          </w:tcPr>
          <w:p w14:paraId="0B9AC98D" w14:textId="77777777" w:rsidR="00B77981" w:rsidRPr="00B77981" w:rsidRDefault="00B77981" w:rsidP="00B77981">
            <w:pPr>
              <w:jc w:val="center"/>
              <w:rPr>
                <w:b/>
                <w:sz w:val="16"/>
                <w:szCs w:val="16"/>
              </w:rPr>
            </w:pPr>
            <w:r>
              <w:rPr>
                <w:b/>
                <w:sz w:val="16"/>
                <w:szCs w:val="16"/>
              </w:rPr>
              <w:t xml:space="preserve"># </w:t>
            </w:r>
            <w:proofErr w:type="gramStart"/>
            <w:r>
              <w:rPr>
                <w:b/>
                <w:sz w:val="16"/>
                <w:szCs w:val="16"/>
              </w:rPr>
              <w:t>of</w:t>
            </w:r>
            <w:proofErr w:type="gramEnd"/>
            <w:r>
              <w:rPr>
                <w:b/>
                <w:sz w:val="16"/>
                <w:szCs w:val="16"/>
              </w:rPr>
              <w:t xml:space="preserve"> sessions attended</w:t>
            </w:r>
          </w:p>
        </w:tc>
        <w:tc>
          <w:tcPr>
            <w:tcW w:w="1389" w:type="dxa"/>
          </w:tcPr>
          <w:p w14:paraId="4C32EEC1" w14:textId="77777777" w:rsidR="00B77981" w:rsidRPr="00B77981" w:rsidRDefault="00B77981" w:rsidP="00B77981">
            <w:pPr>
              <w:jc w:val="center"/>
              <w:rPr>
                <w:b/>
                <w:sz w:val="16"/>
                <w:szCs w:val="16"/>
              </w:rPr>
            </w:pPr>
            <w:r>
              <w:rPr>
                <w:b/>
                <w:sz w:val="16"/>
                <w:szCs w:val="16"/>
              </w:rPr>
              <w:t>Making progress-Continue current intervention</w:t>
            </w:r>
          </w:p>
        </w:tc>
        <w:tc>
          <w:tcPr>
            <w:tcW w:w="1390" w:type="dxa"/>
          </w:tcPr>
          <w:p w14:paraId="58FE355B" w14:textId="77777777" w:rsidR="00B77981" w:rsidRPr="00B77981" w:rsidRDefault="00B77981" w:rsidP="00B77981">
            <w:pPr>
              <w:jc w:val="center"/>
              <w:rPr>
                <w:b/>
                <w:sz w:val="16"/>
                <w:szCs w:val="16"/>
              </w:rPr>
            </w:pPr>
            <w:r>
              <w:rPr>
                <w:b/>
                <w:sz w:val="16"/>
                <w:szCs w:val="16"/>
              </w:rPr>
              <w:t>Making minimal progress-Continue current intervention</w:t>
            </w:r>
          </w:p>
        </w:tc>
        <w:tc>
          <w:tcPr>
            <w:tcW w:w="1389" w:type="dxa"/>
          </w:tcPr>
          <w:p w14:paraId="2B51DCB2" w14:textId="77777777" w:rsidR="00B77981" w:rsidRPr="00B77981" w:rsidRDefault="00B77981" w:rsidP="00B77981">
            <w:pPr>
              <w:jc w:val="center"/>
              <w:rPr>
                <w:b/>
                <w:sz w:val="16"/>
                <w:szCs w:val="16"/>
              </w:rPr>
            </w:pPr>
            <w:r>
              <w:rPr>
                <w:b/>
                <w:sz w:val="16"/>
                <w:szCs w:val="16"/>
              </w:rPr>
              <w:t>Recommended change in intervention</w:t>
            </w:r>
          </w:p>
        </w:tc>
        <w:tc>
          <w:tcPr>
            <w:tcW w:w="1390" w:type="dxa"/>
          </w:tcPr>
          <w:p w14:paraId="7E8C5D12" w14:textId="77777777" w:rsidR="00B77981" w:rsidRPr="00B77981" w:rsidRDefault="00B77981" w:rsidP="00B77981">
            <w:pPr>
              <w:jc w:val="center"/>
              <w:rPr>
                <w:b/>
                <w:sz w:val="16"/>
                <w:szCs w:val="16"/>
              </w:rPr>
            </w:pPr>
            <w:r>
              <w:rPr>
                <w:b/>
                <w:sz w:val="16"/>
                <w:szCs w:val="16"/>
              </w:rPr>
              <w:t>Recommended removal from RTI</w:t>
            </w:r>
          </w:p>
        </w:tc>
        <w:tc>
          <w:tcPr>
            <w:tcW w:w="1390" w:type="dxa"/>
          </w:tcPr>
          <w:p w14:paraId="69DB7585" w14:textId="77777777" w:rsidR="00B77981" w:rsidRPr="00B77981" w:rsidRDefault="00B77981" w:rsidP="00B77981">
            <w:pPr>
              <w:jc w:val="center"/>
              <w:rPr>
                <w:b/>
                <w:sz w:val="16"/>
                <w:szCs w:val="16"/>
              </w:rPr>
            </w:pPr>
            <w:r>
              <w:rPr>
                <w:b/>
                <w:sz w:val="16"/>
                <w:szCs w:val="16"/>
              </w:rPr>
              <w:t>Recommended referral for further educational assessment</w:t>
            </w:r>
          </w:p>
        </w:tc>
      </w:tr>
      <w:tr w:rsidR="00B77981" w:rsidRPr="00B77981" w14:paraId="2920036F" w14:textId="77777777" w:rsidTr="00B77981">
        <w:tc>
          <w:tcPr>
            <w:tcW w:w="1122" w:type="dxa"/>
          </w:tcPr>
          <w:p w14:paraId="4571A621" w14:textId="77777777" w:rsidR="00B77981" w:rsidRDefault="00B77981" w:rsidP="00371DD5">
            <w:pPr>
              <w:rPr>
                <w:b/>
                <w:sz w:val="16"/>
                <w:szCs w:val="16"/>
              </w:rPr>
            </w:pPr>
          </w:p>
          <w:p w14:paraId="404F1473" w14:textId="77777777" w:rsidR="00B77981" w:rsidRDefault="00B77981" w:rsidP="005A46EB">
            <w:pPr>
              <w:rPr>
                <w:b/>
                <w:sz w:val="16"/>
                <w:szCs w:val="16"/>
              </w:rPr>
            </w:pPr>
          </w:p>
          <w:p w14:paraId="372D7E07" w14:textId="77777777" w:rsidR="005A46EB" w:rsidRDefault="005A46EB" w:rsidP="005A46EB">
            <w:pPr>
              <w:rPr>
                <w:b/>
                <w:sz w:val="16"/>
                <w:szCs w:val="16"/>
              </w:rPr>
            </w:pPr>
          </w:p>
          <w:p w14:paraId="5BE7F330" w14:textId="77777777" w:rsidR="005A46EB" w:rsidRPr="00B77981" w:rsidRDefault="005A46EB" w:rsidP="005A46EB">
            <w:pPr>
              <w:rPr>
                <w:b/>
                <w:sz w:val="16"/>
                <w:szCs w:val="16"/>
              </w:rPr>
            </w:pPr>
          </w:p>
        </w:tc>
        <w:tc>
          <w:tcPr>
            <w:tcW w:w="609" w:type="dxa"/>
          </w:tcPr>
          <w:p w14:paraId="6C695AAB" w14:textId="77777777" w:rsidR="00B77981" w:rsidRPr="00B77981" w:rsidRDefault="00B77981" w:rsidP="00371DD5">
            <w:pPr>
              <w:rPr>
                <w:b/>
                <w:sz w:val="16"/>
                <w:szCs w:val="16"/>
              </w:rPr>
            </w:pPr>
          </w:p>
        </w:tc>
        <w:tc>
          <w:tcPr>
            <w:tcW w:w="897" w:type="dxa"/>
          </w:tcPr>
          <w:p w14:paraId="20C830FC" w14:textId="77777777" w:rsidR="00B77981" w:rsidRPr="00B77981" w:rsidRDefault="00B77981" w:rsidP="00371DD5">
            <w:pPr>
              <w:rPr>
                <w:b/>
                <w:sz w:val="16"/>
                <w:szCs w:val="16"/>
              </w:rPr>
            </w:pPr>
          </w:p>
        </w:tc>
        <w:tc>
          <w:tcPr>
            <w:tcW w:w="1389" w:type="dxa"/>
          </w:tcPr>
          <w:p w14:paraId="3B0BE586" w14:textId="77777777" w:rsidR="00B77981" w:rsidRPr="00B77981" w:rsidRDefault="00B77981" w:rsidP="00371DD5">
            <w:pPr>
              <w:rPr>
                <w:b/>
                <w:sz w:val="16"/>
                <w:szCs w:val="16"/>
              </w:rPr>
            </w:pPr>
          </w:p>
        </w:tc>
        <w:tc>
          <w:tcPr>
            <w:tcW w:w="1390" w:type="dxa"/>
          </w:tcPr>
          <w:p w14:paraId="52712570" w14:textId="77777777" w:rsidR="00B77981" w:rsidRPr="00B77981" w:rsidRDefault="00B77981" w:rsidP="00371DD5">
            <w:pPr>
              <w:rPr>
                <w:b/>
                <w:sz w:val="16"/>
                <w:szCs w:val="16"/>
              </w:rPr>
            </w:pPr>
          </w:p>
        </w:tc>
        <w:tc>
          <w:tcPr>
            <w:tcW w:w="1389" w:type="dxa"/>
          </w:tcPr>
          <w:p w14:paraId="59B618C5" w14:textId="77777777" w:rsidR="00B77981" w:rsidRPr="00B77981" w:rsidRDefault="00B77981" w:rsidP="00371DD5">
            <w:pPr>
              <w:rPr>
                <w:b/>
                <w:sz w:val="16"/>
                <w:szCs w:val="16"/>
              </w:rPr>
            </w:pPr>
          </w:p>
        </w:tc>
        <w:tc>
          <w:tcPr>
            <w:tcW w:w="1390" w:type="dxa"/>
          </w:tcPr>
          <w:p w14:paraId="39E12AAA" w14:textId="77777777" w:rsidR="00B77981" w:rsidRPr="00B77981" w:rsidRDefault="00B77981" w:rsidP="00371DD5">
            <w:pPr>
              <w:rPr>
                <w:b/>
                <w:sz w:val="16"/>
                <w:szCs w:val="16"/>
              </w:rPr>
            </w:pPr>
          </w:p>
        </w:tc>
        <w:tc>
          <w:tcPr>
            <w:tcW w:w="1390" w:type="dxa"/>
          </w:tcPr>
          <w:p w14:paraId="0E2E8138" w14:textId="77777777" w:rsidR="00B77981" w:rsidRPr="00B77981" w:rsidRDefault="00B77981" w:rsidP="00371DD5">
            <w:pPr>
              <w:rPr>
                <w:b/>
                <w:sz w:val="16"/>
                <w:szCs w:val="16"/>
              </w:rPr>
            </w:pPr>
          </w:p>
        </w:tc>
      </w:tr>
      <w:tr w:rsidR="00B77981" w:rsidRPr="00B77981" w14:paraId="3ED1097E" w14:textId="77777777" w:rsidTr="00B77981">
        <w:tc>
          <w:tcPr>
            <w:tcW w:w="1122" w:type="dxa"/>
          </w:tcPr>
          <w:p w14:paraId="4C3074BE" w14:textId="77777777" w:rsidR="00B77981" w:rsidRDefault="00B77981" w:rsidP="00371DD5">
            <w:pPr>
              <w:rPr>
                <w:b/>
                <w:sz w:val="16"/>
                <w:szCs w:val="16"/>
              </w:rPr>
            </w:pPr>
          </w:p>
          <w:p w14:paraId="01C60DB8" w14:textId="77777777" w:rsidR="00B77981" w:rsidRDefault="00B77981" w:rsidP="005A46EB">
            <w:pPr>
              <w:rPr>
                <w:b/>
                <w:sz w:val="16"/>
                <w:szCs w:val="16"/>
              </w:rPr>
            </w:pPr>
          </w:p>
          <w:p w14:paraId="6748B658" w14:textId="77777777" w:rsidR="005A46EB" w:rsidRDefault="005A46EB" w:rsidP="005A46EB">
            <w:pPr>
              <w:rPr>
                <w:b/>
                <w:sz w:val="16"/>
                <w:szCs w:val="16"/>
              </w:rPr>
            </w:pPr>
          </w:p>
          <w:p w14:paraId="3F482B3E" w14:textId="77777777" w:rsidR="005A46EB" w:rsidRPr="00B77981" w:rsidRDefault="005A46EB" w:rsidP="005A46EB">
            <w:pPr>
              <w:rPr>
                <w:b/>
                <w:sz w:val="16"/>
                <w:szCs w:val="16"/>
              </w:rPr>
            </w:pPr>
          </w:p>
        </w:tc>
        <w:tc>
          <w:tcPr>
            <w:tcW w:w="609" w:type="dxa"/>
          </w:tcPr>
          <w:p w14:paraId="4EAFB92C" w14:textId="77777777" w:rsidR="00B77981" w:rsidRPr="00B77981" w:rsidRDefault="00B77981" w:rsidP="00371DD5">
            <w:pPr>
              <w:rPr>
                <w:b/>
                <w:sz w:val="16"/>
                <w:szCs w:val="16"/>
              </w:rPr>
            </w:pPr>
          </w:p>
        </w:tc>
        <w:tc>
          <w:tcPr>
            <w:tcW w:w="897" w:type="dxa"/>
          </w:tcPr>
          <w:p w14:paraId="465FAA0C" w14:textId="77777777" w:rsidR="00B77981" w:rsidRPr="00B77981" w:rsidRDefault="00B77981" w:rsidP="00371DD5">
            <w:pPr>
              <w:rPr>
                <w:b/>
                <w:sz w:val="16"/>
                <w:szCs w:val="16"/>
              </w:rPr>
            </w:pPr>
          </w:p>
        </w:tc>
        <w:tc>
          <w:tcPr>
            <w:tcW w:w="1389" w:type="dxa"/>
          </w:tcPr>
          <w:p w14:paraId="5F0B58C3" w14:textId="77777777" w:rsidR="00B77981" w:rsidRPr="00B77981" w:rsidRDefault="00B77981" w:rsidP="00371DD5">
            <w:pPr>
              <w:rPr>
                <w:b/>
                <w:sz w:val="16"/>
                <w:szCs w:val="16"/>
              </w:rPr>
            </w:pPr>
          </w:p>
        </w:tc>
        <w:tc>
          <w:tcPr>
            <w:tcW w:w="1390" w:type="dxa"/>
          </w:tcPr>
          <w:p w14:paraId="515918D7" w14:textId="77777777" w:rsidR="00B77981" w:rsidRPr="00B77981" w:rsidRDefault="00B77981" w:rsidP="00371DD5">
            <w:pPr>
              <w:rPr>
                <w:b/>
                <w:sz w:val="16"/>
                <w:szCs w:val="16"/>
              </w:rPr>
            </w:pPr>
          </w:p>
        </w:tc>
        <w:tc>
          <w:tcPr>
            <w:tcW w:w="1389" w:type="dxa"/>
          </w:tcPr>
          <w:p w14:paraId="621ACE70" w14:textId="77777777" w:rsidR="00B77981" w:rsidRPr="00B77981" w:rsidRDefault="00B77981" w:rsidP="00371DD5">
            <w:pPr>
              <w:rPr>
                <w:b/>
                <w:sz w:val="16"/>
                <w:szCs w:val="16"/>
              </w:rPr>
            </w:pPr>
          </w:p>
        </w:tc>
        <w:tc>
          <w:tcPr>
            <w:tcW w:w="1390" w:type="dxa"/>
          </w:tcPr>
          <w:p w14:paraId="396E92D4" w14:textId="77777777" w:rsidR="00B77981" w:rsidRPr="00B77981" w:rsidRDefault="00B77981" w:rsidP="00371DD5">
            <w:pPr>
              <w:rPr>
                <w:b/>
                <w:sz w:val="16"/>
                <w:szCs w:val="16"/>
              </w:rPr>
            </w:pPr>
          </w:p>
        </w:tc>
        <w:tc>
          <w:tcPr>
            <w:tcW w:w="1390" w:type="dxa"/>
          </w:tcPr>
          <w:p w14:paraId="62039752" w14:textId="77777777" w:rsidR="00B77981" w:rsidRPr="00B77981" w:rsidRDefault="00B77981" w:rsidP="00371DD5">
            <w:pPr>
              <w:rPr>
                <w:b/>
                <w:sz w:val="16"/>
                <w:szCs w:val="16"/>
              </w:rPr>
            </w:pPr>
          </w:p>
        </w:tc>
      </w:tr>
      <w:tr w:rsidR="00B77981" w:rsidRPr="00B77981" w14:paraId="4B3CE133" w14:textId="77777777" w:rsidTr="00B77981">
        <w:tc>
          <w:tcPr>
            <w:tcW w:w="1122" w:type="dxa"/>
          </w:tcPr>
          <w:p w14:paraId="74660568" w14:textId="77777777" w:rsidR="00B77981" w:rsidRDefault="00B77981" w:rsidP="00371DD5">
            <w:pPr>
              <w:rPr>
                <w:b/>
                <w:sz w:val="16"/>
                <w:szCs w:val="16"/>
              </w:rPr>
            </w:pPr>
          </w:p>
          <w:p w14:paraId="08EA506F" w14:textId="77777777" w:rsidR="00B77981" w:rsidRDefault="00B77981" w:rsidP="00371DD5">
            <w:pPr>
              <w:rPr>
                <w:b/>
                <w:sz w:val="16"/>
                <w:szCs w:val="16"/>
              </w:rPr>
            </w:pPr>
          </w:p>
          <w:p w14:paraId="6B884C12" w14:textId="77777777" w:rsidR="005A46EB" w:rsidRDefault="005A46EB" w:rsidP="00371DD5">
            <w:pPr>
              <w:rPr>
                <w:b/>
                <w:sz w:val="16"/>
                <w:szCs w:val="16"/>
              </w:rPr>
            </w:pPr>
          </w:p>
          <w:p w14:paraId="201C6A4C" w14:textId="77777777" w:rsidR="00B77981" w:rsidRPr="00B77981" w:rsidRDefault="00B77981" w:rsidP="00371DD5">
            <w:pPr>
              <w:rPr>
                <w:b/>
                <w:sz w:val="16"/>
                <w:szCs w:val="16"/>
              </w:rPr>
            </w:pPr>
          </w:p>
        </w:tc>
        <w:tc>
          <w:tcPr>
            <w:tcW w:w="609" w:type="dxa"/>
          </w:tcPr>
          <w:p w14:paraId="7D26B362" w14:textId="77777777" w:rsidR="00B77981" w:rsidRPr="00B77981" w:rsidRDefault="00B77981" w:rsidP="00371DD5">
            <w:pPr>
              <w:rPr>
                <w:b/>
                <w:sz w:val="16"/>
                <w:szCs w:val="16"/>
              </w:rPr>
            </w:pPr>
          </w:p>
        </w:tc>
        <w:tc>
          <w:tcPr>
            <w:tcW w:w="897" w:type="dxa"/>
          </w:tcPr>
          <w:p w14:paraId="50BCA545" w14:textId="77777777" w:rsidR="00B77981" w:rsidRPr="00B77981" w:rsidRDefault="00B77981" w:rsidP="00371DD5">
            <w:pPr>
              <w:rPr>
                <w:b/>
                <w:sz w:val="16"/>
                <w:szCs w:val="16"/>
              </w:rPr>
            </w:pPr>
          </w:p>
        </w:tc>
        <w:tc>
          <w:tcPr>
            <w:tcW w:w="1389" w:type="dxa"/>
          </w:tcPr>
          <w:p w14:paraId="701D2CD8" w14:textId="77777777" w:rsidR="00B77981" w:rsidRPr="00B77981" w:rsidRDefault="00B77981" w:rsidP="00371DD5">
            <w:pPr>
              <w:rPr>
                <w:b/>
                <w:sz w:val="16"/>
                <w:szCs w:val="16"/>
              </w:rPr>
            </w:pPr>
          </w:p>
        </w:tc>
        <w:tc>
          <w:tcPr>
            <w:tcW w:w="1390" w:type="dxa"/>
          </w:tcPr>
          <w:p w14:paraId="2A4E4013" w14:textId="77777777" w:rsidR="00B77981" w:rsidRPr="00B77981" w:rsidRDefault="00B77981" w:rsidP="00371DD5">
            <w:pPr>
              <w:rPr>
                <w:b/>
                <w:sz w:val="16"/>
                <w:szCs w:val="16"/>
              </w:rPr>
            </w:pPr>
          </w:p>
        </w:tc>
        <w:tc>
          <w:tcPr>
            <w:tcW w:w="1389" w:type="dxa"/>
          </w:tcPr>
          <w:p w14:paraId="16FCD812" w14:textId="77777777" w:rsidR="00B77981" w:rsidRPr="00B77981" w:rsidRDefault="00B77981" w:rsidP="00371DD5">
            <w:pPr>
              <w:rPr>
                <w:b/>
                <w:sz w:val="16"/>
                <w:szCs w:val="16"/>
              </w:rPr>
            </w:pPr>
          </w:p>
        </w:tc>
        <w:tc>
          <w:tcPr>
            <w:tcW w:w="1390" w:type="dxa"/>
          </w:tcPr>
          <w:p w14:paraId="7CF9E2BB" w14:textId="77777777" w:rsidR="00B77981" w:rsidRPr="00B77981" w:rsidRDefault="00B77981" w:rsidP="00371DD5">
            <w:pPr>
              <w:rPr>
                <w:b/>
                <w:sz w:val="16"/>
                <w:szCs w:val="16"/>
              </w:rPr>
            </w:pPr>
          </w:p>
        </w:tc>
        <w:tc>
          <w:tcPr>
            <w:tcW w:w="1390" w:type="dxa"/>
          </w:tcPr>
          <w:p w14:paraId="197C28FB" w14:textId="77777777" w:rsidR="00B77981" w:rsidRPr="00B77981" w:rsidRDefault="00B77981" w:rsidP="00371DD5">
            <w:pPr>
              <w:rPr>
                <w:b/>
                <w:sz w:val="16"/>
                <w:szCs w:val="16"/>
              </w:rPr>
            </w:pPr>
          </w:p>
        </w:tc>
      </w:tr>
    </w:tbl>
    <w:p w14:paraId="79984E52" w14:textId="77777777" w:rsidR="00B77981" w:rsidRDefault="00B77981" w:rsidP="00371DD5">
      <w:r>
        <w:t xml:space="preserve">Comments:  </w:t>
      </w:r>
    </w:p>
    <w:p w14:paraId="63019619" w14:textId="77777777" w:rsidR="006D308A" w:rsidRDefault="006D308A" w:rsidP="00371DD5">
      <w:pPr>
        <w:rPr>
          <w:b/>
          <w:u w:val="single"/>
        </w:rPr>
      </w:pPr>
    </w:p>
    <w:p w14:paraId="34D053D9" w14:textId="77777777" w:rsidR="005A46EB" w:rsidRDefault="005A46EB" w:rsidP="00371DD5">
      <w:pPr>
        <w:rPr>
          <w:b/>
          <w:u w:val="single"/>
        </w:rPr>
      </w:pPr>
    </w:p>
    <w:p w14:paraId="4EE83617" w14:textId="77777777" w:rsidR="0091671A" w:rsidRDefault="0091671A" w:rsidP="00371DD5">
      <w:pPr>
        <w:rPr>
          <w:b/>
          <w:u w:val="single"/>
        </w:rPr>
      </w:pPr>
    </w:p>
    <w:p w14:paraId="3D6FF79B" w14:textId="0A59C525" w:rsidR="00B77981" w:rsidRDefault="005A46EB" w:rsidP="00371DD5">
      <w:r>
        <w:rPr>
          <w:b/>
          <w:u w:val="single"/>
        </w:rPr>
        <w:t>Area</w:t>
      </w:r>
      <w:r w:rsidR="00B77981" w:rsidRPr="00B77981">
        <w:rPr>
          <w:b/>
          <w:u w:val="single"/>
        </w:rPr>
        <w:t>:</w:t>
      </w:r>
      <w:r w:rsidR="00B77981">
        <w:tab/>
      </w:r>
      <w:r w:rsidR="00B77981">
        <w:tab/>
      </w:r>
      <w:r w:rsidR="00B77981">
        <w:tab/>
        <w:t>Goal</w:t>
      </w:r>
      <w:r w:rsidR="00B77981">
        <w:tab/>
        <w:t>Score</w:t>
      </w:r>
      <w:r w:rsidR="00B77981">
        <w:tab/>
      </w:r>
      <w:r w:rsidR="00B77981">
        <w:tab/>
      </w:r>
      <w:r>
        <w:rPr>
          <w:b/>
          <w:u w:val="single"/>
        </w:rPr>
        <w:t>Area</w:t>
      </w:r>
      <w:r w:rsidR="00B77981" w:rsidRPr="00B77981">
        <w:rPr>
          <w:b/>
          <w:u w:val="single"/>
        </w:rPr>
        <w:t>:</w:t>
      </w:r>
      <w:r w:rsidR="00B77981">
        <w:tab/>
      </w:r>
      <w:r w:rsidR="00B77981">
        <w:tab/>
      </w:r>
      <w:r w:rsidR="00B77981">
        <w:tab/>
      </w:r>
      <w:r w:rsidR="00B77981">
        <w:tab/>
        <w:t>Goal</w:t>
      </w:r>
      <w:r w:rsidR="00B77981">
        <w:tab/>
        <w:t>Score</w:t>
      </w:r>
    </w:p>
    <w:p w14:paraId="42CAC2CA" w14:textId="2CE7DB71" w:rsidR="00B77981" w:rsidRDefault="00B77981" w:rsidP="00371DD5">
      <w:r>
        <w:tab/>
      </w:r>
      <w:r>
        <w:tab/>
      </w:r>
      <w:r>
        <w:tab/>
      </w:r>
      <w:r>
        <w:tab/>
      </w:r>
      <w:r>
        <w:tab/>
      </w:r>
      <w:r>
        <w:tab/>
      </w:r>
    </w:p>
    <w:p w14:paraId="779FA5E2" w14:textId="77777777" w:rsidR="00B77981" w:rsidRDefault="00B77981" w:rsidP="00371DD5"/>
    <w:p w14:paraId="42ABBB86" w14:textId="77777777" w:rsidR="006D308A" w:rsidRDefault="006D308A" w:rsidP="00371DD5"/>
    <w:p w14:paraId="66DB4346" w14:textId="77777777" w:rsidR="005A46EB" w:rsidRDefault="005A46EB" w:rsidP="00371DD5">
      <w:pPr>
        <w:rPr>
          <w:b/>
        </w:rPr>
      </w:pPr>
    </w:p>
    <w:p w14:paraId="04B0D4A3" w14:textId="77777777" w:rsidR="005A46EB" w:rsidRDefault="005A46EB" w:rsidP="00371DD5">
      <w:pPr>
        <w:rPr>
          <w:b/>
        </w:rPr>
      </w:pPr>
    </w:p>
    <w:p w14:paraId="0EDA1C87" w14:textId="77777777" w:rsidR="005A46EB" w:rsidRDefault="005A46EB" w:rsidP="00371DD5">
      <w:pPr>
        <w:rPr>
          <w:b/>
        </w:rPr>
      </w:pPr>
    </w:p>
    <w:p w14:paraId="5145D739" w14:textId="2E331A9D" w:rsidR="00B77981" w:rsidRPr="00371DD5" w:rsidRDefault="00B77981" w:rsidP="00371DD5">
      <w:bookmarkStart w:id="0" w:name="_GoBack"/>
      <w:bookmarkEnd w:id="0"/>
      <w:r w:rsidRPr="00E3575F">
        <w:rPr>
          <w:b/>
        </w:rPr>
        <w:t>Homeroom Teacher Signature</w:t>
      </w:r>
      <w:r>
        <w:t>______________________________________</w:t>
      </w:r>
      <w:r w:rsidR="00E3575F">
        <w:t>_____________________________</w:t>
      </w:r>
      <w:r>
        <w:tab/>
      </w:r>
    </w:p>
    <w:sectPr w:rsidR="00B77981" w:rsidRPr="00371DD5" w:rsidSect="0037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D5"/>
    <w:rsid w:val="00371DD5"/>
    <w:rsid w:val="00584B2F"/>
    <w:rsid w:val="005A46EB"/>
    <w:rsid w:val="006D308A"/>
    <w:rsid w:val="0091671A"/>
    <w:rsid w:val="00B77981"/>
    <w:rsid w:val="00BF5E0A"/>
    <w:rsid w:val="00E3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AE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1015</Characters>
  <Application>Microsoft Macintosh Word</Application>
  <DocSecurity>0</DocSecurity>
  <Lines>8</Lines>
  <Paragraphs>2</Paragraphs>
  <ScaleCrop>false</ScaleCrop>
  <Company>Barren County Schools</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Shirley</dc:creator>
  <cp:keywords/>
  <dc:description/>
  <cp:lastModifiedBy>Michelle Shirley</cp:lastModifiedBy>
  <cp:revision>2</cp:revision>
  <dcterms:created xsi:type="dcterms:W3CDTF">2015-07-22T10:33:00Z</dcterms:created>
  <dcterms:modified xsi:type="dcterms:W3CDTF">2015-07-22T10:33:00Z</dcterms:modified>
</cp:coreProperties>
</file>