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0F" w:rsidRPr="00091D0D" w:rsidRDefault="00D64E0F" w:rsidP="003E2656">
      <w:pPr>
        <w:spacing w:line="240" w:lineRule="auto"/>
        <w:jc w:val="both"/>
        <w:rPr>
          <w:sz w:val="20"/>
          <w:szCs w:val="20"/>
        </w:rPr>
      </w:pPr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5B5FA7" w:rsidRPr="002A1D85">
        <w:rPr>
          <w:rFonts w:asciiTheme="majorHAnsi" w:hAnsiTheme="majorHAnsi"/>
          <w:sz w:val="20"/>
          <w:szCs w:val="20"/>
        </w:rPr>
        <w:t>Completed by Superinten</w:t>
      </w:r>
      <w:r w:rsidR="00407673" w:rsidRPr="002A1D85">
        <w:rPr>
          <w:rFonts w:asciiTheme="majorHAnsi" w:hAnsiTheme="majorHAnsi"/>
          <w:sz w:val="20"/>
          <w:szCs w:val="20"/>
        </w:rPr>
        <w:t>dent/Designee. Overall Performance Category is based on</w:t>
      </w:r>
      <w:r w:rsidR="00DA73B5" w:rsidRPr="002A1D85">
        <w:rPr>
          <w:rFonts w:asciiTheme="majorHAnsi" w:hAnsiTheme="majorHAnsi"/>
          <w:sz w:val="20"/>
          <w:szCs w:val="20"/>
        </w:rPr>
        <w:t xml:space="preserve"> Professional Practice and accompanying decision rules and Student Growth, both state and local contributions. Once both the </w:t>
      </w:r>
      <w:r w:rsidR="00080B40" w:rsidRPr="002A1D85">
        <w:rPr>
          <w:rFonts w:asciiTheme="majorHAnsi" w:hAnsiTheme="majorHAnsi"/>
          <w:sz w:val="20"/>
          <w:szCs w:val="20"/>
        </w:rPr>
        <w:t xml:space="preserve">overall Professional Practice rating and Student Growth rating have been determined, the Overall Performance Category is </w:t>
      </w:r>
      <w:r w:rsidR="00181937" w:rsidRPr="002A1D85">
        <w:rPr>
          <w:rFonts w:asciiTheme="majorHAnsi" w:hAnsiTheme="majorHAnsi"/>
          <w:sz w:val="20"/>
          <w:szCs w:val="20"/>
        </w:rPr>
        <w:t>achieved using the established Overall Performance Category matrix</w:t>
      </w:r>
      <w:r w:rsidR="00181937" w:rsidRPr="00091D0D">
        <w:rPr>
          <w:sz w:val="20"/>
          <w:szCs w:val="20"/>
        </w:rPr>
        <w:t>.</w:t>
      </w:r>
    </w:p>
    <w:p w:rsidR="00DD2769" w:rsidRPr="002A1D85" w:rsidRDefault="00D64E0F" w:rsidP="00091D0D">
      <w:pPr>
        <w:rPr>
          <w:rFonts w:asciiTheme="majorHAnsi" w:hAnsiTheme="majorHAnsi"/>
          <w:sz w:val="20"/>
          <w:szCs w:val="20"/>
        </w:rPr>
      </w:pPr>
      <w:proofErr w:type="gramStart"/>
      <w:r w:rsidRPr="002A1D85">
        <w:rPr>
          <w:rFonts w:asciiTheme="majorHAnsi" w:hAnsiTheme="majorHAnsi"/>
          <w:b/>
          <w:sz w:val="20"/>
          <w:szCs w:val="20"/>
        </w:rPr>
        <w:t>Principal</w:t>
      </w:r>
      <w:r w:rsidRPr="002A1D85">
        <w:rPr>
          <w:rFonts w:asciiTheme="majorHAnsi" w:hAnsiTheme="majorHAnsi"/>
          <w:sz w:val="20"/>
          <w:szCs w:val="20"/>
        </w:rPr>
        <w:t xml:space="preserve"> 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Content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091D0D" w:rsidRPr="002A1D85">
        <w:rPr>
          <w:rFonts w:asciiTheme="majorHAnsi" w:hAnsiTheme="majorHAnsi"/>
          <w:sz w:val="20"/>
          <w:szCs w:val="20"/>
        </w:rPr>
        <w:tab/>
      </w:r>
      <w:r w:rsidR="00091D0D" w:rsidRPr="002A1D85">
        <w:rPr>
          <w:rFonts w:asciiTheme="majorHAnsi" w:hAnsiTheme="majorHAnsi"/>
          <w:sz w:val="20"/>
          <w:szCs w:val="20"/>
        </w:rPr>
        <w:tab/>
      </w:r>
      <w:r w:rsidR="0031785B" w:rsidRPr="002A1D85">
        <w:rPr>
          <w:rFonts w:asciiTheme="majorHAnsi" w:hAnsiTheme="majorHAnsi"/>
          <w:b/>
          <w:sz w:val="20"/>
          <w:szCs w:val="20"/>
        </w:rPr>
        <w:t>School Year</w:t>
      </w:r>
      <w:r w:rsidRPr="002A1D85">
        <w:rPr>
          <w:rFonts w:asciiTheme="majorHAnsi" w:hAnsiTheme="majorHAnsi"/>
          <w:b/>
          <w:sz w:val="20"/>
          <w:szCs w:val="20"/>
        </w:rPr>
        <w:t>:</w:t>
      </w:r>
      <w:r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2BE3345CA74648F493E1475DB0B7EF15"/>
          </w:placeholder>
          <w:showingPlcHdr/>
          <w:text/>
        </w:sdtPr>
        <w:sdtContent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Pr="002A1D85">
        <w:rPr>
          <w:rFonts w:asciiTheme="majorHAnsi" w:hAnsiTheme="majorHAnsi"/>
          <w:sz w:val="20"/>
          <w:szCs w:val="20"/>
        </w:rPr>
        <w:tab/>
      </w:r>
      <w:r w:rsidRPr="002A1D85">
        <w:rPr>
          <w:rFonts w:asciiTheme="majorHAnsi" w:hAnsiTheme="majorHAnsi"/>
          <w:b/>
          <w:sz w:val="20"/>
          <w:szCs w:val="20"/>
        </w:rPr>
        <w:t xml:space="preserve">School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2A2E72551F194898BB50FFD9303C0BA0"/>
          </w:placeholder>
          <w:showingPlcHdr/>
          <w:text/>
        </w:sdtPr>
        <w:sdtContent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Pr="002A1D85">
        <w:rPr>
          <w:rFonts w:asciiTheme="majorHAnsi" w:hAnsiTheme="majorHAnsi"/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75"/>
        <w:tblW w:w="3904" w:type="dxa"/>
        <w:tblCellMar>
          <w:left w:w="0" w:type="dxa"/>
          <w:right w:w="0" w:type="dxa"/>
        </w:tblCellMar>
        <w:tblLook w:val="04A0"/>
      </w:tblPr>
      <w:tblGrid>
        <w:gridCol w:w="2348"/>
        <w:gridCol w:w="1556"/>
      </w:tblGrid>
      <w:tr w:rsidR="006A68DB" w:rsidRPr="009623AA" w:rsidTr="009F518D">
        <w:trPr>
          <w:trHeight w:val="71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9623AA" w:rsidRDefault="006A68DB" w:rsidP="009F518D">
            <w:pPr>
              <w:spacing w:after="0"/>
              <w:rPr>
                <w:b/>
                <w:u w:val="single"/>
              </w:rPr>
            </w:pPr>
            <w:r w:rsidRPr="009623AA">
              <w:rPr>
                <w:b/>
                <w:bCs/>
                <w:u w:val="single"/>
              </w:rPr>
              <w:t>IF…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9623AA" w:rsidRDefault="006A68DB" w:rsidP="009F518D">
            <w:pPr>
              <w:spacing w:after="0"/>
              <w:rPr>
                <w:b/>
                <w:u w:val="single"/>
              </w:rPr>
            </w:pPr>
            <w:r w:rsidRPr="009623AA">
              <w:rPr>
                <w:b/>
                <w:bCs/>
                <w:u w:val="single"/>
              </w:rPr>
              <w:t>THEN…</w:t>
            </w:r>
          </w:p>
        </w:tc>
      </w:tr>
      <w:tr w:rsidR="006A68DB" w:rsidRPr="009623AA" w:rsidTr="009F518D">
        <w:trPr>
          <w:trHeight w:val="255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C3014D" w:rsidRDefault="006A68DB" w:rsidP="009F518D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3014D">
              <w:rPr>
                <w:b/>
                <w:bCs/>
                <w:sz w:val="16"/>
                <w:szCs w:val="16"/>
                <w:u w:val="single"/>
              </w:rPr>
              <w:t xml:space="preserve">Principal or Assistant is rated Exemplary in at least four of the standards and no standard below Accomplished, 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C3014D" w:rsidRDefault="006A68DB" w:rsidP="009F518D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3014D">
              <w:rPr>
                <w:b/>
                <w:sz w:val="16"/>
                <w:szCs w:val="16"/>
                <w:u w:val="single"/>
              </w:rPr>
              <w:t>Professional Practice Rating shall be Exemplary</w:t>
            </w:r>
          </w:p>
        </w:tc>
      </w:tr>
      <w:tr w:rsidR="006A68DB" w:rsidRPr="009623AA" w:rsidTr="009F518D">
        <w:trPr>
          <w:trHeight w:val="284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C3014D" w:rsidRDefault="006A68DB" w:rsidP="009F518D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3014D">
              <w:rPr>
                <w:b/>
                <w:bCs/>
                <w:sz w:val="16"/>
                <w:szCs w:val="16"/>
                <w:u w:val="single"/>
              </w:rPr>
              <w:t>Principal or Assistant is rated Accomplished in at least four standards and no standard is rating below Developing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C3014D" w:rsidRDefault="006A68DB" w:rsidP="009F518D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3014D">
              <w:rPr>
                <w:b/>
                <w:sz w:val="16"/>
                <w:szCs w:val="16"/>
                <w:u w:val="single"/>
              </w:rPr>
              <w:t>Professional Practice Rating shall be Accomplished.</w:t>
            </w:r>
          </w:p>
        </w:tc>
      </w:tr>
      <w:tr w:rsidR="006A68DB" w:rsidRPr="009623AA" w:rsidTr="009F518D">
        <w:trPr>
          <w:trHeight w:val="213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C3014D" w:rsidRDefault="006A68DB" w:rsidP="009F518D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3014D">
              <w:rPr>
                <w:b/>
                <w:bCs/>
                <w:sz w:val="16"/>
                <w:szCs w:val="16"/>
                <w:u w:val="single"/>
              </w:rPr>
              <w:t>Principal or Assistant is rated Developing in at least five standards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C3014D" w:rsidRDefault="006A68DB" w:rsidP="009F518D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3014D">
              <w:rPr>
                <w:b/>
                <w:sz w:val="16"/>
                <w:szCs w:val="16"/>
                <w:u w:val="single"/>
              </w:rPr>
              <w:t>Professional Practice Rating shall be Developing.</w:t>
            </w:r>
          </w:p>
        </w:tc>
      </w:tr>
      <w:tr w:rsidR="006A68DB" w:rsidRPr="009623AA" w:rsidTr="009F518D">
        <w:trPr>
          <w:trHeight w:val="213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C3014D" w:rsidRDefault="006A68DB" w:rsidP="009F518D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3014D">
              <w:rPr>
                <w:b/>
                <w:bCs/>
                <w:sz w:val="16"/>
                <w:szCs w:val="16"/>
                <w:u w:val="single"/>
              </w:rPr>
              <w:t>Principal and Assistant is rated Ineffective in two or more standards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C3014D" w:rsidRDefault="006A68DB" w:rsidP="009F518D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3014D">
              <w:rPr>
                <w:b/>
                <w:sz w:val="16"/>
                <w:szCs w:val="16"/>
                <w:u w:val="single"/>
              </w:rPr>
              <w:t>Professional Practice Rating shall be Ineffective.</w:t>
            </w:r>
          </w:p>
        </w:tc>
      </w:tr>
    </w:tbl>
    <w:p w:rsidR="009623AA" w:rsidRPr="002A1D85" w:rsidRDefault="00D64E0F" w:rsidP="00DD2769">
      <w:pPr>
        <w:spacing w:after="0"/>
        <w:rPr>
          <w:rFonts w:asciiTheme="majorHAnsi" w:hAnsiTheme="majorHAnsi"/>
          <w:b/>
          <w:u w:val="single"/>
        </w:rPr>
      </w:pPr>
      <w:r w:rsidRPr="002A1D85">
        <w:rPr>
          <w:rFonts w:asciiTheme="majorHAnsi" w:hAnsiTheme="majorHAnsi"/>
          <w:b/>
          <w:u w:val="single"/>
        </w:rPr>
        <w:t>Performance Standard 1:  Instructional Leadership</w:t>
      </w:r>
    </w:p>
    <w:sdt>
      <w:sdtPr>
        <w:rPr>
          <w:sz w:val="20"/>
          <w:szCs w:val="20"/>
        </w:rPr>
        <w:id w:val="1566071975"/>
        <w:placeholder>
          <w:docPart w:val="DefaultPlaceholder_1082065159"/>
        </w:placeholder>
        <w:dropDownList>
          <w:listItem w:displayText="Choose a rating" w:value="Choose a rating"/>
          <w:listItem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Content>
        <w:p w:rsidR="00274BE0" w:rsidRPr="002A1D85" w:rsidRDefault="00C63559" w:rsidP="00DD2769">
          <w:pPr>
            <w:spacing w:after="0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sz w:val="20"/>
              <w:szCs w:val="20"/>
            </w:rPr>
            <w:t>Accomplished</w:t>
          </w:r>
        </w:p>
      </w:sdtContent>
    </w:sdt>
    <w:p w:rsidR="00DD2769" w:rsidRPr="002A1D85" w:rsidRDefault="00DD2769" w:rsidP="00DD2769">
      <w:pPr>
        <w:spacing w:after="0"/>
        <w:rPr>
          <w:rFonts w:asciiTheme="majorHAnsi" w:hAnsiTheme="majorHAnsi"/>
          <w:b/>
          <w:u w:val="single"/>
        </w:rPr>
      </w:pPr>
      <w:r w:rsidRPr="002A1D85">
        <w:rPr>
          <w:rFonts w:asciiTheme="majorHAnsi" w:hAnsiTheme="majorHAnsi"/>
          <w:b/>
          <w:u w:val="single"/>
        </w:rPr>
        <w:t>Performance Standard 2:  School Climate</w:t>
      </w:r>
    </w:p>
    <w:sdt>
      <w:sdtPr>
        <w:rPr>
          <w:sz w:val="20"/>
          <w:szCs w:val="20"/>
        </w:rPr>
        <w:id w:val="-421416967"/>
        <w:placeholder>
          <w:docPart w:val="DefaultPlaceholder_1082065159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Content>
        <w:p w:rsidR="00274BE0" w:rsidRPr="00855E98" w:rsidRDefault="00C63559" w:rsidP="005113EC">
          <w:pPr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Accomplished</w:t>
          </w:r>
        </w:p>
      </w:sdtContent>
    </w:sdt>
    <w:p w:rsidR="005113EC" w:rsidRPr="002A1D85" w:rsidRDefault="005113EC" w:rsidP="005113EC">
      <w:pPr>
        <w:spacing w:after="0"/>
        <w:rPr>
          <w:rFonts w:asciiTheme="majorHAnsi" w:hAnsiTheme="majorHAnsi"/>
          <w:b/>
          <w:u w:val="single"/>
        </w:rPr>
      </w:pPr>
      <w:r w:rsidRPr="002A1D85">
        <w:rPr>
          <w:rFonts w:asciiTheme="majorHAnsi" w:hAnsiTheme="majorHAnsi"/>
          <w:b/>
          <w:u w:val="single"/>
        </w:rPr>
        <w:t>Performance Standard 3:  Human Resources Management</w:t>
      </w:r>
    </w:p>
    <w:sdt>
      <w:sdtPr>
        <w:rPr>
          <w:sz w:val="20"/>
          <w:szCs w:val="20"/>
        </w:rPr>
        <w:id w:val="1938562905"/>
        <w:placeholder>
          <w:docPart w:val="DefaultPlaceholder_1082065159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Content>
        <w:p w:rsidR="00274BE0" w:rsidRPr="002A1D85" w:rsidRDefault="00C63559" w:rsidP="0073145F">
          <w:pPr>
            <w:spacing w:after="0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sz w:val="20"/>
              <w:szCs w:val="20"/>
            </w:rPr>
            <w:t>Accomplished</w:t>
          </w:r>
        </w:p>
      </w:sdtContent>
    </w:sdt>
    <w:p w:rsidR="0073145F" w:rsidRPr="002A1D85" w:rsidRDefault="0073145F" w:rsidP="0073145F">
      <w:pPr>
        <w:spacing w:after="0"/>
        <w:rPr>
          <w:rFonts w:asciiTheme="majorHAnsi" w:hAnsiTheme="majorHAnsi"/>
          <w:b/>
          <w:u w:val="single"/>
        </w:rPr>
      </w:pPr>
      <w:r w:rsidRPr="002A1D85">
        <w:rPr>
          <w:rFonts w:asciiTheme="majorHAnsi" w:hAnsiTheme="majorHAnsi"/>
          <w:b/>
          <w:u w:val="single"/>
        </w:rPr>
        <w:t>Performance Standard 4:  Organizational Management</w:t>
      </w:r>
    </w:p>
    <w:sdt>
      <w:sdtPr>
        <w:rPr>
          <w:sz w:val="20"/>
          <w:szCs w:val="20"/>
        </w:rPr>
        <w:id w:val="-1621371496"/>
        <w:placeholder>
          <w:docPart w:val="DefaultPlaceholder_1082065159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Content>
        <w:p w:rsidR="00274BE0" w:rsidRPr="002A1D85" w:rsidRDefault="00C63559" w:rsidP="00645AF5">
          <w:pPr>
            <w:spacing w:after="0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sz w:val="20"/>
              <w:szCs w:val="20"/>
            </w:rPr>
            <w:t>Accomplished</w:t>
          </w:r>
        </w:p>
      </w:sdtContent>
    </w:sdt>
    <w:p w:rsidR="0073145F" w:rsidRPr="002A1D85" w:rsidRDefault="0073145F" w:rsidP="009F518D">
      <w:pPr>
        <w:spacing w:after="0"/>
        <w:ind w:right="-180"/>
        <w:rPr>
          <w:rFonts w:asciiTheme="majorHAnsi" w:hAnsiTheme="majorHAnsi"/>
          <w:b/>
          <w:u w:val="single"/>
        </w:rPr>
      </w:pPr>
      <w:r w:rsidRPr="002A1D85">
        <w:rPr>
          <w:rFonts w:asciiTheme="majorHAnsi" w:hAnsiTheme="majorHAnsi"/>
          <w:b/>
          <w:u w:val="single"/>
        </w:rPr>
        <w:t>Performance Standard 5:  Commu</w:t>
      </w:r>
      <w:r w:rsidR="006F75E1">
        <w:rPr>
          <w:rFonts w:asciiTheme="majorHAnsi" w:hAnsiTheme="majorHAnsi"/>
          <w:b/>
          <w:u w:val="single"/>
        </w:rPr>
        <w:t>nication and Community Relations</w:t>
      </w:r>
    </w:p>
    <w:sdt>
      <w:sdtPr>
        <w:rPr>
          <w:sz w:val="20"/>
          <w:szCs w:val="20"/>
        </w:rPr>
        <w:id w:val="123584488"/>
        <w:placeholder>
          <w:docPart w:val="DefaultPlaceholder_1082065159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Content>
        <w:p w:rsidR="00274BE0" w:rsidRPr="002A1D85" w:rsidRDefault="00C63559" w:rsidP="00645AF5">
          <w:pPr>
            <w:spacing w:after="0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sz w:val="20"/>
              <w:szCs w:val="20"/>
            </w:rPr>
            <w:t>Accomplished</w:t>
          </w:r>
        </w:p>
      </w:sdtContent>
    </w:sdt>
    <w:p w:rsidR="0073145F" w:rsidRPr="002A1D85" w:rsidRDefault="00645AF5" w:rsidP="00645AF5">
      <w:pPr>
        <w:spacing w:after="0"/>
        <w:rPr>
          <w:rFonts w:asciiTheme="majorHAnsi" w:hAnsiTheme="majorHAnsi"/>
          <w:b/>
          <w:u w:val="single"/>
        </w:rPr>
      </w:pPr>
      <w:r w:rsidRPr="002A1D85">
        <w:rPr>
          <w:rFonts w:asciiTheme="majorHAnsi" w:hAnsiTheme="majorHAnsi"/>
          <w:b/>
          <w:u w:val="single"/>
        </w:rPr>
        <w:t>Performance Standard 6:  Professionalism</w:t>
      </w:r>
    </w:p>
    <w:sdt>
      <w:sdtPr>
        <w:rPr>
          <w:rFonts w:asciiTheme="majorHAnsi" w:hAnsiTheme="majorHAnsi"/>
          <w:sz w:val="20"/>
          <w:szCs w:val="20"/>
        </w:rPr>
        <w:id w:val="2068373117"/>
        <w:placeholder>
          <w:docPart w:val="DefaultPlaceholder_1082065159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Content>
        <w:p w:rsidR="00274BE0" w:rsidRPr="002A1D85" w:rsidRDefault="00C63559" w:rsidP="00437F75">
          <w:pPr>
            <w:spacing w:after="0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Accomplished</w:t>
          </w:r>
        </w:p>
      </w:sdtContent>
    </w:sdt>
    <w:p w:rsidR="00550254" w:rsidRPr="003D531E" w:rsidRDefault="00550254" w:rsidP="003D531E">
      <w:pPr>
        <w:pStyle w:val="NoSpacing"/>
        <w:rPr>
          <w:sz w:val="16"/>
          <w:szCs w:val="16"/>
        </w:rPr>
      </w:pPr>
    </w:p>
    <w:p w:rsidR="00550254" w:rsidRPr="00784931" w:rsidRDefault="000F71B4" w:rsidP="008D06D8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Overall Professional Practice Rating:</w:t>
      </w:r>
      <w:r>
        <w:rPr>
          <w:b/>
          <w:i/>
          <w:sz w:val="24"/>
          <w:szCs w:val="24"/>
        </w:rPr>
        <w:tab/>
        <w:t xml:space="preserve"> </w:t>
      </w:r>
      <w:sdt>
        <w:sdtPr>
          <w:rPr>
            <w:b/>
            <w:i/>
            <w:sz w:val="24"/>
            <w:szCs w:val="24"/>
          </w:rPr>
          <w:id w:val="-1107041475"/>
          <w:placeholder>
            <w:docPart w:val="DefaultPlaceholder_1082065159"/>
          </w:placeholder>
          <w:dropDownList>
            <w:listItem w:displayText="Choose an Overall Professional Practice Rating" w:value="Choose an Overall Professional Practice Rating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dropDownList>
        </w:sdtPr>
        <w:sdtContent>
          <w:r w:rsidR="00C63559">
            <w:rPr>
              <w:b/>
              <w:i/>
              <w:sz w:val="24"/>
              <w:szCs w:val="24"/>
            </w:rPr>
            <w:t>Accomplished</w:t>
          </w:r>
        </w:sdtContent>
      </w:sdt>
    </w:p>
    <w:p w:rsidR="003203B4" w:rsidRPr="003D531E" w:rsidRDefault="003203B4" w:rsidP="003D531E">
      <w:pPr>
        <w:pStyle w:val="NoSpacing"/>
        <w:rPr>
          <w:sz w:val="16"/>
          <w:szCs w:val="16"/>
        </w:rPr>
      </w:pPr>
    </w:p>
    <w:p w:rsidR="00274BE0" w:rsidRPr="00540F23" w:rsidRDefault="006A68DB" w:rsidP="00274BE0">
      <w:pPr>
        <w:spacing w:after="0"/>
        <w:rPr>
          <w:rFonts w:asciiTheme="majorHAnsi" w:hAnsiTheme="majorHAnsi"/>
          <w:b/>
        </w:rPr>
      </w:pPr>
      <w:r w:rsidRPr="00540F23">
        <w:rPr>
          <w:rFonts w:asciiTheme="majorHAnsi" w:hAnsiTheme="majorHAnsi"/>
          <w:b/>
          <w:u w:val="single"/>
        </w:rPr>
        <w:t>State Contributions</w:t>
      </w:r>
      <w:r w:rsidRPr="00540F23">
        <w:rPr>
          <w:rFonts w:asciiTheme="majorHAnsi" w:hAnsiTheme="majorHAnsi"/>
          <w:b/>
        </w:rPr>
        <w:tab/>
      </w:r>
      <w:r w:rsidRPr="00540F23">
        <w:rPr>
          <w:rFonts w:asciiTheme="majorHAnsi" w:hAnsiTheme="majorHAnsi"/>
          <w:b/>
        </w:rPr>
        <w:tab/>
      </w:r>
      <w:r w:rsidRPr="00540F23">
        <w:rPr>
          <w:rFonts w:asciiTheme="majorHAnsi" w:hAnsiTheme="majorHAnsi"/>
          <w:b/>
        </w:rPr>
        <w:tab/>
      </w:r>
      <w:r w:rsidRPr="00540F23">
        <w:rPr>
          <w:rFonts w:asciiTheme="majorHAnsi" w:hAnsiTheme="majorHAnsi"/>
          <w:b/>
        </w:rPr>
        <w:tab/>
      </w:r>
      <w:r w:rsidRPr="00540F23">
        <w:rPr>
          <w:rFonts w:asciiTheme="majorHAnsi" w:hAnsiTheme="majorHAnsi"/>
          <w:b/>
        </w:rPr>
        <w:tab/>
      </w:r>
      <w:r w:rsidRPr="00540F23">
        <w:rPr>
          <w:rFonts w:asciiTheme="majorHAnsi" w:hAnsiTheme="majorHAnsi"/>
          <w:b/>
        </w:rPr>
        <w:tab/>
      </w:r>
      <w:r w:rsidRPr="00540F23">
        <w:rPr>
          <w:rFonts w:asciiTheme="majorHAnsi" w:hAnsiTheme="majorHAnsi"/>
          <w:b/>
          <w:u w:val="single"/>
        </w:rPr>
        <w:t>Local Contribution</w:t>
      </w:r>
    </w:p>
    <w:p w:rsidR="006A68DB" w:rsidRPr="00540F23" w:rsidRDefault="004E4A07" w:rsidP="00216D29">
      <w:pPr>
        <w:tabs>
          <w:tab w:val="left" w:pos="4211"/>
        </w:tabs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038164754"/>
          <w:placeholder>
            <w:docPart w:val="DefaultPlaceholder_1082065159"/>
          </w:placeholder>
          <w:dropDownList>
            <w:listItem w:displayText="Choose a growth rating" w:value="Choose a growth rating"/>
            <w:listItem w:displayText="High" w:value="High"/>
            <w:listItem w:displayText="Expected" w:value="Expected"/>
            <w:listItem w:displayText="Low" w:value="Low"/>
          </w:dropDownList>
        </w:sdtPr>
        <w:sdtContent>
          <w:r w:rsidR="00C63559">
            <w:rPr>
              <w:sz w:val="20"/>
              <w:szCs w:val="20"/>
            </w:rPr>
            <w:t>Expected</w:t>
          </w:r>
        </w:sdtContent>
      </w:sdt>
      <w:r w:rsidR="00216D29" w:rsidRPr="00540F23">
        <w:rPr>
          <w:sz w:val="20"/>
          <w:szCs w:val="20"/>
        </w:rPr>
        <w:tab/>
      </w:r>
      <w:r w:rsidR="00216D29" w:rsidRPr="00540F23">
        <w:rPr>
          <w:sz w:val="20"/>
          <w:szCs w:val="20"/>
        </w:rPr>
        <w:tab/>
      </w:r>
      <w:r w:rsidR="00216D29" w:rsidRPr="00540F23">
        <w:rPr>
          <w:sz w:val="20"/>
          <w:szCs w:val="20"/>
        </w:rPr>
        <w:tab/>
      </w:r>
      <w:r w:rsidR="00216D29" w:rsidRPr="00540F2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62386233"/>
          <w:placeholder>
            <w:docPart w:val="DefaultPlaceholder_1082065159"/>
          </w:placeholder>
          <w:dropDownList>
            <w:listItem w:displayText="Choose a growth rating" w:value="Choose a growth rating"/>
            <w:listItem w:displayText="High" w:value="High"/>
            <w:listItem w:displayText="Expected" w:value="Expected"/>
            <w:listItem w:displayText="Low" w:value="Low"/>
          </w:dropDownList>
        </w:sdtPr>
        <w:sdtContent>
          <w:r w:rsidR="00C63559">
            <w:rPr>
              <w:sz w:val="20"/>
              <w:szCs w:val="20"/>
            </w:rPr>
            <w:t>Expected</w:t>
          </w:r>
        </w:sdtContent>
      </w:sdt>
    </w:p>
    <w:p w:rsidR="00216D29" w:rsidRDefault="00216D29" w:rsidP="00274BE0">
      <w:pPr>
        <w:spacing w:after="0"/>
        <w:rPr>
          <w:b/>
        </w:rPr>
      </w:pPr>
    </w:p>
    <w:p w:rsidR="0036407C" w:rsidRPr="00D70EEB" w:rsidRDefault="000F71B4" w:rsidP="00C07B0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Overall Growth Rating: </w:t>
      </w:r>
      <w:r>
        <w:rPr>
          <w:b/>
          <w:i/>
          <w:sz w:val="24"/>
          <w:szCs w:val="24"/>
        </w:rPr>
        <w:tab/>
      </w:r>
      <w:sdt>
        <w:sdtPr>
          <w:rPr>
            <w:b/>
            <w:i/>
            <w:sz w:val="24"/>
            <w:szCs w:val="24"/>
          </w:rPr>
          <w:id w:val="871347291"/>
          <w:placeholder>
            <w:docPart w:val="DefaultPlaceholder_1082065159"/>
          </w:placeholder>
          <w:dropDownList>
            <w:listItem w:displayText="Choose an Overall Growth Rating" w:value="Choose an Overall Growth Rating"/>
            <w:listItem w:displayText="High" w:value="High"/>
            <w:listItem w:displayText="Expected" w:value="Expected"/>
            <w:listItem w:displayText="Low" w:value="Low"/>
          </w:dropDownList>
        </w:sdtPr>
        <w:sdtContent>
          <w:r w:rsidR="00C63559">
            <w:rPr>
              <w:b/>
              <w:i/>
              <w:sz w:val="24"/>
              <w:szCs w:val="24"/>
            </w:rPr>
            <w:t>Expected</w:t>
          </w:r>
        </w:sdtContent>
      </w:sdt>
    </w:p>
    <w:tbl>
      <w:tblPr>
        <w:tblStyle w:val="TableGrid"/>
        <w:tblW w:w="0" w:type="auto"/>
        <w:tblLook w:val="04A0"/>
      </w:tblPr>
      <w:tblGrid>
        <w:gridCol w:w="11016"/>
      </w:tblGrid>
      <w:tr w:rsidR="00274BE0" w:rsidTr="00274BE0">
        <w:tc>
          <w:tcPr>
            <w:tcW w:w="11016" w:type="dxa"/>
          </w:tcPr>
          <w:p w:rsidR="00157F12" w:rsidRPr="00157F12" w:rsidRDefault="00157F12" w:rsidP="00157F12">
            <w:pPr>
              <w:tabs>
                <w:tab w:val="left" w:pos="4361"/>
                <w:tab w:val="left" w:pos="4510"/>
              </w:tabs>
              <w:jc w:val="center"/>
              <w:rPr>
                <w:b/>
                <w:sz w:val="16"/>
                <w:szCs w:val="16"/>
              </w:rPr>
            </w:pPr>
          </w:p>
          <w:p w:rsidR="00157F12" w:rsidRPr="00F1640E" w:rsidRDefault="000F71B4" w:rsidP="00F1640E">
            <w:pPr>
              <w:tabs>
                <w:tab w:val="left" w:pos="4361"/>
                <w:tab w:val="left" w:pos="451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Overall Performance Category:</w:t>
            </w:r>
            <w:r w:rsidR="00E34753">
              <w:rPr>
                <w:b/>
                <w:i/>
                <w:sz w:val="24"/>
                <w:szCs w:val="24"/>
              </w:rPr>
              <w:t xml:space="preserve">             </w:t>
            </w:r>
            <w:sdt>
              <w:sdtPr>
                <w:rPr>
                  <w:b/>
                  <w:i/>
                  <w:sz w:val="24"/>
                  <w:szCs w:val="24"/>
                </w:rPr>
                <w:id w:val="-2013438977"/>
                <w:placeholder>
                  <w:docPart w:val="DefaultPlaceholder_1082065159"/>
                </w:placeholder>
                <w:dropDownList>
                  <w:listItem w:displayText="Choose an Overall Performance Category" w:value="Choose an Overall Performance Category"/>
                  <w:listItem w:displayText="Exemplary" w:value="Exemplary"/>
                  <w:listItem w:displayText="Accomplished" w:value="Accomplished"/>
                  <w:listItem w:displayText="Developing" w:value="Developing"/>
                  <w:listItem w:displayText="Ineffective" w:value="Ineffective"/>
                </w:dropDownList>
              </w:sdtPr>
              <w:sdtContent>
                <w:r w:rsidR="00C63559">
                  <w:rPr>
                    <w:b/>
                    <w:i/>
                    <w:sz w:val="24"/>
                    <w:szCs w:val="24"/>
                  </w:rPr>
                  <w:t>Accomplished</w:t>
                </w:r>
              </w:sdtContent>
            </w:sdt>
          </w:p>
        </w:tc>
      </w:tr>
    </w:tbl>
    <w:p w:rsidR="00C421B9" w:rsidRDefault="00C421B9" w:rsidP="00274BE0">
      <w:pPr>
        <w:tabs>
          <w:tab w:val="left" w:pos="4361"/>
          <w:tab w:val="left" w:pos="4510"/>
        </w:tabs>
        <w:spacing w:after="0"/>
        <w:rPr>
          <w:b/>
        </w:rPr>
      </w:pPr>
    </w:p>
    <w:tbl>
      <w:tblPr>
        <w:tblW w:w="8264" w:type="dxa"/>
        <w:jc w:val="center"/>
        <w:tblCellMar>
          <w:left w:w="0" w:type="dxa"/>
          <w:right w:w="0" w:type="dxa"/>
        </w:tblCellMar>
        <w:tblLook w:val="04A0"/>
      </w:tblPr>
      <w:tblGrid>
        <w:gridCol w:w="2066"/>
        <w:gridCol w:w="2786"/>
        <w:gridCol w:w="3412"/>
      </w:tblGrid>
      <w:tr w:rsidR="00BB2E23" w:rsidRPr="00C421B9" w:rsidTr="005A5C73">
        <w:trPr>
          <w:trHeight w:val="518"/>
          <w:jc w:val="center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BB2E23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bCs/>
                <w:sz w:val="18"/>
                <w:szCs w:val="18"/>
              </w:rPr>
              <w:t>PROFESSIONAL PRACTICE RATING</w:t>
            </w: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bCs/>
                <w:sz w:val="18"/>
                <w:szCs w:val="18"/>
              </w:rPr>
              <w:t>STUDENT GROWTH RATING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bCs/>
                <w:sz w:val="18"/>
                <w:szCs w:val="18"/>
              </w:rPr>
              <w:t>OVERALL PERFORMANCE CATEGORY</w:t>
            </w:r>
          </w:p>
        </w:tc>
      </w:tr>
      <w:tr w:rsidR="00BB2E23" w:rsidRPr="00C421B9" w:rsidTr="005A5C73">
        <w:trPr>
          <w:trHeight w:val="172"/>
          <w:jc w:val="center"/>
        </w:trPr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bCs/>
                <w:sz w:val="18"/>
                <w:szCs w:val="18"/>
              </w:rPr>
              <w:t>Exemplary</w:t>
            </w: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High OR Expected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EXEMPLARY</w:t>
            </w:r>
          </w:p>
        </w:tc>
      </w:tr>
      <w:tr w:rsidR="00BB2E23" w:rsidRPr="00C421B9" w:rsidTr="005A5C73">
        <w:trPr>
          <w:trHeight w:val="17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21B9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Low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DEVELOPING</w:t>
            </w:r>
          </w:p>
        </w:tc>
      </w:tr>
      <w:tr w:rsidR="00BB2E23" w:rsidRPr="00C421B9" w:rsidTr="005A5C73">
        <w:trPr>
          <w:trHeight w:val="172"/>
          <w:jc w:val="center"/>
        </w:trPr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bCs/>
                <w:sz w:val="18"/>
                <w:szCs w:val="18"/>
              </w:rPr>
              <w:t>Accomplished</w:t>
            </w: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High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EXEMPLARY</w:t>
            </w:r>
          </w:p>
        </w:tc>
      </w:tr>
      <w:tr w:rsidR="00BB2E23" w:rsidRPr="00C421B9" w:rsidTr="005A5C73">
        <w:trPr>
          <w:trHeight w:val="17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21B9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Expected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070F5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ACCOMPL</w:t>
            </w:r>
            <w:bookmarkStart w:id="0" w:name="_GoBack"/>
            <w:bookmarkEnd w:id="0"/>
            <w:r w:rsidR="00C421B9" w:rsidRPr="00BB2E23">
              <w:rPr>
                <w:b/>
                <w:sz w:val="18"/>
                <w:szCs w:val="18"/>
              </w:rPr>
              <w:t>ISHED</w:t>
            </w:r>
          </w:p>
        </w:tc>
      </w:tr>
      <w:tr w:rsidR="00BB2E23" w:rsidRPr="00C421B9" w:rsidTr="005A5C73">
        <w:trPr>
          <w:trHeight w:val="17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21B9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Low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DEVELOPING</w:t>
            </w:r>
          </w:p>
        </w:tc>
      </w:tr>
      <w:tr w:rsidR="00BB2E23" w:rsidRPr="00C421B9" w:rsidTr="005A5C73">
        <w:trPr>
          <w:trHeight w:val="172"/>
          <w:jc w:val="center"/>
        </w:trPr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bCs/>
                <w:sz w:val="18"/>
                <w:szCs w:val="18"/>
              </w:rPr>
              <w:t>Developing</w:t>
            </w: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High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ACCOMPLISHED</w:t>
            </w:r>
          </w:p>
        </w:tc>
      </w:tr>
      <w:tr w:rsidR="00BB2E23" w:rsidRPr="00C421B9" w:rsidTr="005A5C73">
        <w:trPr>
          <w:trHeight w:val="17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21B9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Low OR Expected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DEVELOPING</w:t>
            </w:r>
          </w:p>
        </w:tc>
      </w:tr>
      <w:tr w:rsidR="00BB2E23" w:rsidRPr="00C421B9" w:rsidTr="005A5C73">
        <w:trPr>
          <w:trHeight w:val="172"/>
          <w:jc w:val="center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bCs/>
                <w:sz w:val="18"/>
                <w:szCs w:val="18"/>
              </w:rPr>
              <w:t>Ineffective</w:t>
            </w: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Low, Expected OR High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984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INEFFECTIVE</w:t>
            </w:r>
          </w:p>
        </w:tc>
      </w:tr>
    </w:tbl>
    <w:p w:rsidR="00274BE0" w:rsidRDefault="00274BE0" w:rsidP="00274BE0">
      <w:pPr>
        <w:tabs>
          <w:tab w:val="left" w:pos="4361"/>
          <w:tab w:val="left" w:pos="4510"/>
        </w:tabs>
        <w:spacing w:after="0"/>
        <w:rPr>
          <w:b/>
        </w:rPr>
      </w:pPr>
      <w:r>
        <w:rPr>
          <w:b/>
        </w:rPr>
        <w:tab/>
      </w:r>
    </w:p>
    <w:p w:rsidR="00274BE0" w:rsidRPr="00157F12" w:rsidRDefault="00157F12" w:rsidP="00274BE0">
      <w:pPr>
        <w:tabs>
          <w:tab w:val="left" w:pos="4510"/>
        </w:tabs>
      </w:pPr>
      <w:r w:rsidRPr="00157F12">
        <w:t>Evaluator’s Name _________________________________   Principal’s Name _________</w:t>
      </w:r>
      <w:r>
        <w:t>____</w:t>
      </w:r>
      <w:r w:rsidRPr="00157F12">
        <w:t>______________________</w:t>
      </w:r>
    </w:p>
    <w:p w:rsidR="00274BE0" w:rsidRDefault="00157F12" w:rsidP="00157F12">
      <w:pPr>
        <w:spacing w:after="0" w:line="240" w:lineRule="auto"/>
      </w:pPr>
      <w:r w:rsidRPr="00157F12">
        <w:t xml:space="preserve">Evaluator’s Signature ______________________________ </w:t>
      </w:r>
      <w:r>
        <w:t xml:space="preserve"> </w:t>
      </w:r>
      <w:r w:rsidRPr="00157F12">
        <w:t xml:space="preserve"> Principal’s Signature ______</w:t>
      </w:r>
      <w:r>
        <w:t>_</w:t>
      </w:r>
      <w:r w:rsidRPr="00157F12">
        <w:t>_</w:t>
      </w:r>
      <w:r>
        <w:t>__</w:t>
      </w:r>
      <w:r w:rsidRPr="00157F12">
        <w:t>______________________</w:t>
      </w:r>
    </w:p>
    <w:p w:rsidR="00157F12" w:rsidRDefault="00157F12" w:rsidP="00157F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(Signature denotes receipt of the summative evaluation, not</w:t>
      </w:r>
    </w:p>
    <w:p w:rsidR="00157F12" w:rsidRDefault="00157F12" w:rsidP="00157F12">
      <w:pPr>
        <w:spacing w:after="0" w:line="240" w:lineRule="auto"/>
      </w:pPr>
      <w:r>
        <w:t xml:space="preserve">                                                                                                             </w:t>
      </w:r>
      <w:proofErr w:type="gramStart"/>
      <w:r>
        <w:t>necessarily</w:t>
      </w:r>
      <w:proofErr w:type="gramEnd"/>
      <w:r>
        <w:t xml:space="preserve"> agreement with the contents of the form.)</w:t>
      </w:r>
    </w:p>
    <w:p w:rsidR="00157F12" w:rsidRPr="00157F12" w:rsidRDefault="00157F12" w:rsidP="00157F12">
      <w:pPr>
        <w:spacing w:after="0" w:line="240" w:lineRule="auto"/>
        <w:rPr>
          <w:sz w:val="16"/>
          <w:szCs w:val="16"/>
        </w:rPr>
      </w:pPr>
    </w:p>
    <w:p w:rsidR="00F1640E" w:rsidRDefault="00157F12" w:rsidP="00157F12">
      <w:pPr>
        <w:spacing w:after="0" w:line="240" w:lineRule="auto"/>
      </w:pPr>
      <w:r>
        <w:t>Date ___________________________                                        Date _____________________________</w:t>
      </w:r>
    </w:p>
    <w:sectPr w:rsidR="00F1640E" w:rsidSect="00D64E0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00" w:rsidRDefault="00443000" w:rsidP="00D64E0F">
      <w:pPr>
        <w:spacing w:after="0" w:line="240" w:lineRule="auto"/>
      </w:pPr>
      <w:r>
        <w:separator/>
      </w:r>
    </w:p>
  </w:endnote>
  <w:endnote w:type="continuationSeparator" w:id="0">
    <w:p w:rsidR="00443000" w:rsidRDefault="00443000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00" w:rsidRDefault="00443000" w:rsidP="00D64E0F">
      <w:pPr>
        <w:spacing w:after="0" w:line="240" w:lineRule="auto"/>
      </w:pPr>
      <w:r>
        <w:separator/>
      </w:r>
    </w:p>
  </w:footnote>
  <w:footnote w:type="continuationSeparator" w:id="0">
    <w:p w:rsidR="00443000" w:rsidRDefault="00443000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0F" w:rsidRPr="00D64E0F" w:rsidRDefault="00D64E0F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 w:rsidRPr="00D64E0F">
      <w:rPr>
        <w:rFonts w:ascii="Cambria" w:eastAsia="Times New Roman" w:hAnsi="Cambria" w:cs="Calibri"/>
        <w:b/>
        <w:bCs/>
        <w:sz w:val="28"/>
        <w:szCs w:val="28"/>
      </w:rPr>
      <w:t>Princi</w:t>
    </w:r>
    <w:r w:rsidR="005B5FA7">
      <w:rPr>
        <w:rFonts w:ascii="Cambria" w:eastAsia="Times New Roman" w:hAnsi="Cambria" w:cs="Calibri"/>
        <w:b/>
        <w:bCs/>
        <w:sz w:val="28"/>
        <w:szCs w:val="28"/>
      </w:rPr>
      <w:t>pal Overall Performance Category</w:t>
    </w:r>
    <w:r w:rsidRPr="00D64E0F">
      <w:rPr>
        <w:rFonts w:ascii="Cambria" w:eastAsia="Times New Roman" w:hAnsi="Cambria" w:cs="Calibri"/>
        <w:b/>
        <w:bCs/>
        <w:i/>
        <w:iCs/>
        <w:sz w:val="28"/>
        <w:szCs w:val="28"/>
      </w:rPr>
      <w:t xml:space="preserve"> 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4E0F"/>
    <w:rsid w:val="000120C2"/>
    <w:rsid w:val="00030273"/>
    <w:rsid w:val="00070F59"/>
    <w:rsid w:val="00080B40"/>
    <w:rsid w:val="0008276B"/>
    <w:rsid w:val="00091D0D"/>
    <w:rsid w:val="000D1C2B"/>
    <w:rsid w:val="000F71B4"/>
    <w:rsid w:val="00112984"/>
    <w:rsid w:val="00121F53"/>
    <w:rsid w:val="00157F12"/>
    <w:rsid w:val="00181937"/>
    <w:rsid w:val="002131F9"/>
    <w:rsid w:val="00216D29"/>
    <w:rsid w:val="0022648E"/>
    <w:rsid w:val="00274BE0"/>
    <w:rsid w:val="002A1D85"/>
    <w:rsid w:val="002A28FF"/>
    <w:rsid w:val="00304F6D"/>
    <w:rsid w:val="0031454C"/>
    <w:rsid w:val="00314A82"/>
    <w:rsid w:val="0031785B"/>
    <w:rsid w:val="003203B4"/>
    <w:rsid w:val="003470A4"/>
    <w:rsid w:val="003477CC"/>
    <w:rsid w:val="0036407C"/>
    <w:rsid w:val="003D531E"/>
    <w:rsid w:val="003E2656"/>
    <w:rsid w:val="003F54A4"/>
    <w:rsid w:val="00407673"/>
    <w:rsid w:val="00437F75"/>
    <w:rsid w:val="00443000"/>
    <w:rsid w:val="004E4A07"/>
    <w:rsid w:val="004F2D5C"/>
    <w:rsid w:val="004F5777"/>
    <w:rsid w:val="005113EC"/>
    <w:rsid w:val="0051341B"/>
    <w:rsid w:val="00515EB6"/>
    <w:rsid w:val="0053425C"/>
    <w:rsid w:val="00540F23"/>
    <w:rsid w:val="00550254"/>
    <w:rsid w:val="00550615"/>
    <w:rsid w:val="005812F1"/>
    <w:rsid w:val="005837A9"/>
    <w:rsid w:val="005A5C73"/>
    <w:rsid w:val="005B5FA7"/>
    <w:rsid w:val="005C6381"/>
    <w:rsid w:val="005F0095"/>
    <w:rsid w:val="00645AF5"/>
    <w:rsid w:val="00653D2C"/>
    <w:rsid w:val="006567B3"/>
    <w:rsid w:val="006A0CC8"/>
    <w:rsid w:val="006A68DB"/>
    <w:rsid w:val="006F2F34"/>
    <w:rsid w:val="006F75E1"/>
    <w:rsid w:val="00703B13"/>
    <w:rsid w:val="0073145F"/>
    <w:rsid w:val="00784931"/>
    <w:rsid w:val="007A7D07"/>
    <w:rsid w:val="007C61A1"/>
    <w:rsid w:val="0081417F"/>
    <w:rsid w:val="00834119"/>
    <w:rsid w:val="008555CE"/>
    <w:rsid w:val="00855E98"/>
    <w:rsid w:val="0086531D"/>
    <w:rsid w:val="0088232A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623AA"/>
    <w:rsid w:val="00980B02"/>
    <w:rsid w:val="0098693F"/>
    <w:rsid w:val="009C7620"/>
    <w:rsid w:val="009D2F3E"/>
    <w:rsid w:val="009F224B"/>
    <w:rsid w:val="009F518D"/>
    <w:rsid w:val="009F6CE2"/>
    <w:rsid w:val="00A84656"/>
    <w:rsid w:val="00A918BC"/>
    <w:rsid w:val="00B74B21"/>
    <w:rsid w:val="00BB2E23"/>
    <w:rsid w:val="00BC3BDB"/>
    <w:rsid w:val="00BC782A"/>
    <w:rsid w:val="00BD6ED9"/>
    <w:rsid w:val="00BE1112"/>
    <w:rsid w:val="00C07B06"/>
    <w:rsid w:val="00C1738C"/>
    <w:rsid w:val="00C3014D"/>
    <w:rsid w:val="00C421B9"/>
    <w:rsid w:val="00C63559"/>
    <w:rsid w:val="00D07CB2"/>
    <w:rsid w:val="00D31A59"/>
    <w:rsid w:val="00D64E0F"/>
    <w:rsid w:val="00D70EEB"/>
    <w:rsid w:val="00DA73B5"/>
    <w:rsid w:val="00DD2769"/>
    <w:rsid w:val="00DD6412"/>
    <w:rsid w:val="00DE32CC"/>
    <w:rsid w:val="00E052E4"/>
    <w:rsid w:val="00E31B80"/>
    <w:rsid w:val="00E34753"/>
    <w:rsid w:val="00E746B9"/>
    <w:rsid w:val="00F1640E"/>
    <w:rsid w:val="00FC432B"/>
    <w:rsid w:val="00FD5218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E3345CA74648F493E1475DB0B7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BFB9-BA30-4B84-8D34-70FDCFB5895A}"/>
      </w:docPartPr>
      <w:docPartBody>
        <w:p w:rsidR="00E77ECD" w:rsidRDefault="001B42B2" w:rsidP="001B42B2">
          <w:pPr>
            <w:pStyle w:val="2BE3345CA74648F493E1475DB0B7EF1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2E72551F194898BB50FFD9303C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955F-15F3-4AC8-A327-C051CAE65585}"/>
      </w:docPartPr>
      <w:docPartBody>
        <w:p w:rsidR="00E77ECD" w:rsidRDefault="001B42B2" w:rsidP="001B42B2">
          <w:pPr>
            <w:pStyle w:val="2A2E72551F194898BB50FFD9303C0BA0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6038-411F-4597-A6E3-FF6949745164}"/>
      </w:docPartPr>
      <w:docPartBody>
        <w:p w:rsidR="007C7C3E" w:rsidRDefault="001B42B2">
          <w:r w:rsidRPr="00D924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411E"/>
    <w:rsid w:val="000E3088"/>
    <w:rsid w:val="001B42B2"/>
    <w:rsid w:val="00403E16"/>
    <w:rsid w:val="004E5363"/>
    <w:rsid w:val="00545649"/>
    <w:rsid w:val="005459C5"/>
    <w:rsid w:val="00755BAF"/>
    <w:rsid w:val="007C7C3E"/>
    <w:rsid w:val="0085411E"/>
    <w:rsid w:val="008E1FA4"/>
    <w:rsid w:val="00971944"/>
    <w:rsid w:val="00A83DFA"/>
    <w:rsid w:val="00AB05D1"/>
    <w:rsid w:val="00E7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2B2"/>
    <w:rPr>
      <w:color w:val="808080"/>
    </w:rPr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Barren County Schools</cp:lastModifiedBy>
  <cp:revision>2</cp:revision>
  <cp:lastPrinted>2014-04-14T11:37:00Z</cp:lastPrinted>
  <dcterms:created xsi:type="dcterms:W3CDTF">2014-08-06T18:47:00Z</dcterms:created>
  <dcterms:modified xsi:type="dcterms:W3CDTF">2014-08-06T18:47:00Z</dcterms:modified>
</cp:coreProperties>
</file>