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0F" w:rsidRDefault="00D64E0F" w:rsidP="00D64E0F">
      <w:pPr>
        <w:spacing w:line="240" w:lineRule="auto"/>
      </w:pPr>
      <w:bookmarkStart w:id="0" w:name="_GoBack"/>
      <w:bookmarkEnd w:id="0"/>
      <w:r w:rsidRPr="00D64E0F">
        <w:rPr>
          <w:b/>
        </w:rPr>
        <w:t>Directions:</w:t>
      </w:r>
      <w:r>
        <w:t xml:space="preserve"> Evaluators use this form prior to provide the principal with an assessment of performance.  The principal should be given a copy of the form at the end of each evaluation cycle.</w:t>
      </w:r>
    </w:p>
    <w:p w:rsidR="00D64E0F" w:rsidRDefault="00D64E0F" w:rsidP="00D64E0F">
      <w:r w:rsidRPr="00D64E0F">
        <w:rPr>
          <w:b/>
        </w:rPr>
        <w:t>Principal</w:t>
      </w:r>
      <w:r>
        <w:t xml:space="preserve">  </w:t>
      </w:r>
      <w:sdt>
        <w:sdtPr>
          <w:id w:val="2133205130"/>
          <w:placeholder>
            <w:docPart w:val="E72D214CADB5463580AA9D7E49BCE6F5"/>
          </w:placeholder>
          <w:showingPlcHdr/>
          <w:text/>
        </w:sdtPr>
        <w:sdtContent>
          <w:r w:rsidRPr="00DE36EA">
            <w:rPr>
              <w:rStyle w:val="PlaceholderText"/>
            </w:rPr>
            <w:t>Click here to enter text.</w:t>
          </w:r>
        </w:sdtContent>
      </w:sdt>
      <w:r>
        <w:tab/>
      </w:r>
      <w:r>
        <w:tab/>
        <w:t xml:space="preserve"> </w:t>
      </w:r>
      <w:r w:rsidRPr="00D64E0F">
        <w:rPr>
          <w:b/>
        </w:rPr>
        <w:t>School Year(s):</w:t>
      </w:r>
      <w:r>
        <w:t xml:space="preserve">  </w:t>
      </w:r>
      <w:sdt>
        <w:sdtPr>
          <w:id w:val="373736006"/>
          <w:placeholder>
            <w:docPart w:val="2BE3345CA74648F493E1475DB0B7EF15"/>
          </w:placeholder>
          <w:showingPlcHdr/>
          <w:text/>
        </w:sdtPr>
        <w:sdtContent>
          <w:r w:rsidRPr="00DE36EA">
            <w:rPr>
              <w:rStyle w:val="PlaceholderText"/>
            </w:rPr>
            <w:t>Click here to enter text.</w:t>
          </w:r>
        </w:sdtContent>
      </w:sdt>
      <w:r>
        <w:tab/>
      </w:r>
      <w:r>
        <w:tab/>
        <w:t xml:space="preserve"> </w:t>
      </w:r>
    </w:p>
    <w:p w:rsidR="00DD2769" w:rsidRDefault="00D64E0F" w:rsidP="00DD2769">
      <w:pPr>
        <w:spacing w:after="0" w:line="240" w:lineRule="auto"/>
      </w:pPr>
      <w:r>
        <w:rPr>
          <w:b/>
        </w:rPr>
        <w:t xml:space="preserve">School      </w:t>
      </w:r>
      <w:sdt>
        <w:sdtPr>
          <w:id w:val="2012953682"/>
          <w:placeholder>
            <w:docPart w:val="2A2E72551F194898BB50FFD9303C0BA0"/>
          </w:placeholder>
          <w:showingPlcHdr/>
          <w:text/>
        </w:sdtPr>
        <w:sdtContent>
          <w:r w:rsidRPr="00DE36EA">
            <w:rPr>
              <w:rStyle w:val="PlaceholderText"/>
            </w:rPr>
            <w:t>Click here to enter text.</w:t>
          </w:r>
        </w:sdtContent>
      </w:sdt>
      <w:r>
        <w:tab/>
      </w:r>
    </w:p>
    <w:p w:rsidR="00DD2769" w:rsidRPr="00274BE0" w:rsidRDefault="00DD2769" w:rsidP="00DD2769">
      <w:pPr>
        <w:spacing w:after="0" w:line="240" w:lineRule="auto"/>
        <w:rPr>
          <w:sz w:val="16"/>
          <w:szCs w:val="16"/>
        </w:rPr>
      </w:pPr>
    </w:p>
    <w:p w:rsidR="00DD2769" w:rsidRPr="00274BE0" w:rsidRDefault="00DD2769" w:rsidP="00DD2769">
      <w:pPr>
        <w:spacing w:after="0" w:line="240" w:lineRule="auto"/>
        <w:rPr>
          <w:sz w:val="16"/>
          <w:szCs w:val="16"/>
        </w:rPr>
      </w:pPr>
    </w:p>
    <w:p w:rsidR="005F0095" w:rsidRDefault="00D64E0F" w:rsidP="00DD2769">
      <w:pPr>
        <w:spacing w:after="0"/>
        <w:rPr>
          <w:b/>
        </w:rPr>
      </w:pPr>
      <w:r w:rsidRPr="00D64E0F">
        <w:rPr>
          <w:b/>
        </w:rPr>
        <w:t>Performance Standard 1:  Instructional Leadership</w:t>
      </w:r>
    </w:p>
    <w:tbl>
      <w:tblPr>
        <w:tblStyle w:val="TableGrid"/>
        <w:tblW w:w="0" w:type="auto"/>
        <w:tblLook w:val="04A0"/>
      </w:tblPr>
      <w:tblGrid>
        <w:gridCol w:w="2628"/>
        <w:gridCol w:w="2880"/>
        <w:gridCol w:w="2790"/>
        <w:gridCol w:w="2718"/>
      </w:tblGrid>
      <w:tr w:rsidR="00D64E0F" w:rsidTr="005113EC">
        <w:tc>
          <w:tcPr>
            <w:tcW w:w="2628" w:type="dxa"/>
            <w:shd w:val="clear" w:color="auto" w:fill="D9D9D9" w:themeFill="background1" w:themeFillShade="D9"/>
          </w:tcPr>
          <w:p w:rsidR="00D64E0F" w:rsidRPr="00D64E0F" w:rsidRDefault="00D64E0F" w:rsidP="00D64E0F">
            <w:pPr>
              <w:jc w:val="center"/>
              <w:rPr>
                <w:b/>
                <w:sz w:val="20"/>
                <w:szCs w:val="20"/>
              </w:rPr>
            </w:pPr>
            <w:r w:rsidRPr="00D64E0F">
              <w:rPr>
                <w:b/>
                <w:sz w:val="20"/>
                <w:szCs w:val="20"/>
              </w:rPr>
              <w:t>Exemplary</w:t>
            </w:r>
          </w:p>
          <w:p w:rsidR="00D64E0F" w:rsidRPr="00DD2769" w:rsidRDefault="00D64E0F" w:rsidP="00D64E0F">
            <w:pPr>
              <w:jc w:val="center"/>
              <w:rPr>
                <w:sz w:val="16"/>
                <w:szCs w:val="16"/>
              </w:rPr>
            </w:pPr>
            <w:r w:rsidRPr="00DD2769">
              <w:rPr>
                <w:sz w:val="16"/>
                <w:szCs w:val="16"/>
              </w:rPr>
              <w:t>In addition to meeting the requirements for Accomplished...</w:t>
            </w:r>
          </w:p>
        </w:tc>
        <w:tc>
          <w:tcPr>
            <w:tcW w:w="2880" w:type="dxa"/>
            <w:shd w:val="clear" w:color="auto" w:fill="D9D9D9" w:themeFill="background1" w:themeFillShade="D9"/>
            <w:vAlign w:val="center"/>
          </w:tcPr>
          <w:p w:rsidR="00D64E0F" w:rsidRPr="00D64E0F" w:rsidRDefault="00D64E0F" w:rsidP="005113EC">
            <w:pPr>
              <w:jc w:val="center"/>
              <w:rPr>
                <w:b/>
                <w:sz w:val="20"/>
                <w:szCs w:val="20"/>
              </w:rPr>
            </w:pPr>
            <w:r w:rsidRPr="00D64E0F">
              <w:rPr>
                <w:b/>
                <w:sz w:val="20"/>
                <w:szCs w:val="20"/>
              </w:rPr>
              <w:t>Accomplished</w:t>
            </w:r>
          </w:p>
          <w:p w:rsidR="00D64E0F" w:rsidRPr="00DD2769" w:rsidRDefault="00D64E0F" w:rsidP="005113EC">
            <w:pPr>
              <w:jc w:val="center"/>
              <w:rPr>
                <w:sz w:val="16"/>
                <w:szCs w:val="16"/>
              </w:rPr>
            </w:pPr>
            <w:proofErr w:type="gramStart"/>
            <w:r w:rsidRPr="00DD2769">
              <w:rPr>
                <w:sz w:val="16"/>
                <w:szCs w:val="16"/>
              </w:rPr>
              <w:t>is</w:t>
            </w:r>
            <w:proofErr w:type="gramEnd"/>
            <w:r w:rsidRPr="00DD2769">
              <w:rPr>
                <w:sz w:val="16"/>
                <w:szCs w:val="16"/>
              </w:rPr>
              <w:t xml:space="preserve"> the expected level of performance.</w:t>
            </w:r>
          </w:p>
        </w:tc>
        <w:tc>
          <w:tcPr>
            <w:tcW w:w="2790" w:type="dxa"/>
            <w:shd w:val="clear" w:color="auto" w:fill="D9D9D9" w:themeFill="background1" w:themeFillShade="D9"/>
            <w:vAlign w:val="center"/>
          </w:tcPr>
          <w:p w:rsidR="00D64E0F" w:rsidRPr="00D64E0F" w:rsidRDefault="00D64E0F" w:rsidP="005113EC">
            <w:pPr>
              <w:jc w:val="center"/>
              <w:rPr>
                <w:b/>
                <w:sz w:val="20"/>
                <w:szCs w:val="20"/>
              </w:rPr>
            </w:pPr>
            <w:r w:rsidRPr="00D64E0F">
              <w:rPr>
                <w:b/>
                <w:sz w:val="20"/>
                <w:szCs w:val="20"/>
              </w:rPr>
              <w:t>Developing</w:t>
            </w:r>
          </w:p>
        </w:tc>
        <w:tc>
          <w:tcPr>
            <w:tcW w:w="2718" w:type="dxa"/>
            <w:shd w:val="clear" w:color="auto" w:fill="D9D9D9" w:themeFill="background1" w:themeFillShade="D9"/>
            <w:vAlign w:val="center"/>
          </w:tcPr>
          <w:p w:rsidR="00D64E0F" w:rsidRPr="00D64E0F" w:rsidRDefault="00D64E0F" w:rsidP="005113EC">
            <w:pPr>
              <w:jc w:val="center"/>
              <w:rPr>
                <w:b/>
                <w:sz w:val="20"/>
                <w:szCs w:val="20"/>
              </w:rPr>
            </w:pPr>
            <w:r w:rsidRPr="00D64E0F">
              <w:rPr>
                <w:b/>
                <w:sz w:val="20"/>
                <w:szCs w:val="20"/>
              </w:rPr>
              <w:t>Ineffective</w:t>
            </w:r>
          </w:p>
        </w:tc>
      </w:tr>
      <w:tr w:rsidR="00D64E0F" w:rsidTr="00D64E0F">
        <w:tc>
          <w:tcPr>
            <w:tcW w:w="2628" w:type="dxa"/>
          </w:tcPr>
          <w:p w:rsidR="00D64E0F" w:rsidRPr="00D64E0F" w:rsidRDefault="00D64E0F" w:rsidP="00D64E0F">
            <w:pPr>
              <w:rPr>
                <w:sz w:val="20"/>
                <w:szCs w:val="20"/>
              </w:rPr>
            </w:pPr>
            <w:r w:rsidRPr="00D64E0F">
              <w:rPr>
                <w:sz w:val="20"/>
                <w:szCs w:val="20"/>
              </w:rPr>
              <w:t>The principal actively and consistently employs innovative and effective leadership strategies that maximize student academic growth and result in a shared vision of teaching and learning that reflects excellence.</w:t>
            </w:r>
          </w:p>
        </w:tc>
        <w:tc>
          <w:tcPr>
            <w:tcW w:w="2880" w:type="dxa"/>
          </w:tcPr>
          <w:p w:rsidR="00D64E0F" w:rsidRPr="00D64E0F" w:rsidRDefault="00D64E0F" w:rsidP="00D64E0F">
            <w:pPr>
              <w:rPr>
                <w:sz w:val="20"/>
                <w:szCs w:val="20"/>
              </w:rPr>
            </w:pPr>
            <w:r w:rsidRPr="00D64E0F">
              <w:rPr>
                <w:sz w:val="20"/>
                <w:szCs w:val="20"/>
              </w:rPr>
              <w:t>The principal fosters the success of all students by facilitating the development, communication, implementation, and evaluation of a shared vision of teaching and learning that leads to student academic growth and school improvement.</w:t>
            </w:r>
          </w:p>
        </w:tc>
        <w:tc>
          <w:tcPr>
            <w:tcW w:w="2790" w:type="dxa"/>
          </w:tcPr>
          <w:p w:rsidR="00D64E0F" w:rsidRPr="00D64E0F" w:rsidRDefault="00D64E0F" w:rsidP="00D64E0F">
            <w:pPr>
              <w:rPr>
                <w:sz w:val="20"/>
                <w:szCs w:val="20"/>
              </w:rPr>
            </w:pPr>
            <w:r w:rsidRPr="00D64E0F">
              <w:rPr>
                <w:sz w:val="20"/>
                <w:szCs w:val="20"/>
              </w:rPr>
              <w:t>The principal inconsistently fosters the success of all students by facilitating the development, communication, implementation, or evaluation of a shared vision of teaching and learning that leads to student academic growth and school improvement.</w:t>
            </w:r>
          </w:p>
        </w:tc>
        <w:tc>
          <w:tcPr>
            <w:tcW w:w="2718" w:type="dxa"/>
          </w:tcPr>
          <w:p w:rsidR="00D64E0F" w:rsidRPr="00D64E0F" w:rsidRDefault="00D64E0F" w:rsidP="00D64E0F">
            <w:pPr>
              <w:rPr>
                <w:sz w:val="20"/>
                <w:szCs w:val="20"/>
              </w:rPr>
            </w:pPr>
            <w:r w:rsidRPr="00D64E0F">
              <w:rPr>
                <w:sz w:val="20"/>
                <w:szCs w:val="20"/>
              </w:rPr>
              <w:t>The principal rarely fosters the success of all students by facilitating the development, communication, implementation, or evaluation of a shared vision of teaching and learning that leads to student academic growth and school improvement.</w:t>
            </w:r>
          </w:p>
        </w:tc>
      </w:tr>
      <w:tr w:rsidR="00D64E0F" w:rsidTr="00D64E0F">
        <w:tc>
          <w:tcPr>
            <w:tcW w:w="2628" w:type="dxa"/>
          </w:tcPr>
          <w:p w:rsidR="00D64E0F" w:rsidRPr="00DD2769" w:rsidRDefault="00DD2769" w:rsidP="00DD2769">
            <w:pPr>
              <w:tabs>
                <w:tab w:val="center" w:pos="1206"/>
                <w:tab w:val="right" w:pos="2412"/>
              </w:tabs>
              <w:rPr>
                <w:sz w:val="20"/>
                <w:szCs w:val="20"/>
              </w:rPr>
            </w:pPr>
            <w:r w:rsidRPr="00DD2769">
              <w:rPr>
                <w:sz w:val="20"/>
                <w:szCs w:val="20"/>
              </w:rPr>
              <w:tab/>
            </w:r>
            <w:sdt>
              <w:sdtPr>
                <w:rPr>
                  <w:sz w:val="20"/>
                  <w:szCs w:val="20"/>
                </w:rPr>
                <w:id w:val="444360554"/>
              </w:sdtPr>
              <w:sdtContent>
                <w:r w:rsidR="00550615">
                  <w:rPr>
                    <w:rFonts w:ascii="MS Gothic" w:eastAsia="MS Gothic" w:hAnsi="MS Gothic" w:hint="eastAsia"/>
                    <w:sz w:val="20"/>
                    <w:szCs w:val="20"/>
                  </w:rPr>
                  <w:t>☐</w:t>
                </w:r>
              </w:sdtContent>
            </w:sdt>
            <w:r w:rsidRPr="00DD2769">
              <w:rPr>
                <w:sz w:val="20"/>
                <w:szCs w:val="20"/>
              </w:rPr>
              <w:tab/>
            </w:r>
          </w:p>
          <w:p w:rsidR="00DD2769" w:rsidRPr="00DD2769" w:rsidRDefault="00DD2769" w:rsidP="00DD2769">
            <w:pPr>
              <w:tabs>
                <w:tab w:val="center" w:pos="1206"/>
                <w:tab w:val="right" w:pos="2412"/>
              </w:tabs>
              <w:rPr>
                <w:sz w:val="20"/>
                <w:szCs w:val="20"/>
              </w:rPr>
            </w:pPr>
            <w:r w:rsidRPr="00DD2769">
              <w:rPr>
                <w:sz w:val="20"/>
                <w:szCs w:val="20"/>
              </w:rPr>
              <w:t xml:space="preserve">Comments  </w:t>
            </w:r>
            <w:sdt>
              <w:sdtPr>
                <w:rPr>
                  <w:sz w:val="20"/>
                  <w:szCs w:val="20"/>
                </w:rPr>
                <w:id w:val="-126934812"/>
                <w:showingPlcHdr/>
                <w:text/>
              </w:sdtPr>
              <w:sdtContent>
                <w:r w:rsidRPr="00DD2769">
                  <w:rPr>
                    <w:rStyle w:val="PlaceholderText"/>
                  </w:rPr>
                  <w:t>Click here to enter text.</w:t>
                </w:r>
              </w:sdtContent>
            </w:sdt>
          </w:p>
        </w:tc>
        <w:tc>
          <w:tcPr>
            <w:tcW w:w="2880" w:type="dxa"/>
          </w:tcPr>
          <w:p w:rsidR="00D64E0F" w:rsidRPr="00DD2769" w:rsidRDefault="00DD2769" w:rsidP="00DD2769">
            <w:pPr>
              <w:tabs>
                <w:tab w:val="center" w:pos="1332"/>
                <w:tab w:val="right" w:pos="2664"/>
              </w:tabs>
              <w:rPr>
                <w:sz w:val="20"/>
                <w:szCs w:val="20"/>
              </w:rPr>
            </w:pPr>
            <w:r w:rsidRPr="00DD2769">
              <w:rPr>
                <w:sz w:val="20"/>
                <w:szCs w:val="20"/>
              </w:rPr>
              <w:tab/>
            </w:r>
            <w:sdt>
              <w:sdtPr>
                <w:rPr>
                  <w:sz w:val="20"/>
                  <w:szCs w:val="20"/>
                </w:rPr>
                <w:id w:val="-1715719406"/>
              </w:sdtPr>
              <w:sdtContent>
                <w:r w:rsidR="00550615">
                  <w:rPr>
                    <w:rFonts w:ascii="MS Gothic" w:eastAsia="MS Gothic" w:hAnsi="MS Gothic" w:hint="eastAsia"/>
                    <w:sz w:val="20"/>
                    <w:szCs w:val="20"/>
                  </w:rPr>
                  <w:t>☐</w:t>
                </w:r>
              </w:sdtContent>
            </w:sdt>
            <w:r w:rsidRPr="00DD2769">
              <w:rPr>
                <w:sz w:val="20"/>
                <w:szCs w:val="20"/>
              </w:rPr>
              <w:tab/>
            </w:r>
          </w:p>
          <w:p w:rsidR="00DD2769" w:rsidRPr="00DD2769" w:rsidRDefault="00DD2769" w:rsidP="00DD2769">
            <w:pPr>
              <w:tabs>
                <w:tab w:val="center" w:pos="1332"/>
                <w:tab w:val="right" w:pos="2664"/>
              </w:tabs>
              <w:rPr>
                <w:sz w:val="20"/>
                <w:szCs w:val="20"/>
              </w:rPr>
            </w:pPr>
            <w:r w:rsidRPr="00DD2769">
              <w:rPr>
                <w:sz w:val="20"/>
                <w:szCs w:val="20"/>
              </w:rPr>
              <w:t xml:space="preserve">Comments  </w:t>
            </w:r>
            <w:sdt>
              <w:sdtPr>
                <w:rPr>
                  <w:sz w:val="20"/>
                  <w:szCs w:val="20"/>
                </w:rPr>
                <w:id w:val="1551804583"/>
                <w:showingPlcHdr/>
                <w:text/>
              </w:sdtPr>
              <w:sdtContent>
                <w:r w:rsidRPr="00DD2769">
                  <w:rPr>
                    <w:rStyle w:val="PlaceholderText"/>
                  </w:rPr>
                  <w:t>Click here to enter text.</w:t>
                </w:r>
              </w:sdtContent>
            </w:sdt>
          </w:p>
        </w:tc>
        <w:tc>
          <w:tcPr>
            <w:tcW w:w="2790" w:type="dxa"/>
          </w:tcPr>
          <w:p w:rsidR="00D64E0F" w:rsidRPr="00DD2769" w:rsidRDefault="00DD2769" w:rsidP="00DD2769">
            <w:pPr>
              <w:tabs>
                <w:tab w:val="center" w:pos="1287"/>
                <w:tab w:val="right" w:pos="2574"/>
              </w:tabs>
              <w:rPr>
                <w:sz w:val="20"/>
                <w:szCs w:val="20"/>
              </w:rPr>
            </w:pPr>
            <w:r w:rsidRPr="00DD2769">
              <w:rPr>
                <w:sz w:val="20"/>
                <w:szCs w:val="20"/>
              </w:rPr>
              <w:tab/>
            </w:r>
            <w:sdt>
              <w:sdtPr>
                <w:rPr>
                  <w:sz w:val="20"/>
                  <w:szCs w:val="20"/>
                </w:rPr>
                <w:id w:val="-1589611818"/>
              </w:sdtPr>
              <w:sdtContent>
                <w:r w:rsidRPr="00DD2769">
                  <w:rPr>
                    <w:rFonts w:ascii="MS Gothic" w:eastAsia="MS Gothic" w:hAnsi="MS Gothic" w:cs="MS Gothic" w:hint="eastAsia"/>
                    <w:sz w:val="20"/>
                    <w:szCs w:val="20"/>
                  </w:rPr>
                  <w:t>☐</w:t>
                </w:r>
              </w:sdtContent>
            </w:sdt>
            <w:r w:rsidRPr="00DD2769">
              <w:rPr>
                <w:sz w:val="20"/>
                <w:szCs w:val="20"/>
              </w:rPr>
              <w:tab/>
            </w:r>
          </w:p>
          <w:p w:rsidR="00DD2769" w:rsidRPr="00DD2769" w:rsidRDefault="00DD2769" w:rsidP="00DD2769">
            <w:pPr>
              <w:tabs>
                <w:tab w:val="center" w:pos="1287"/>
                <w:tab w:val="right" w:pos="2574"/>
              </w:tabs>
              <w:rPr>
                <w:sz w:val="20"/>
                <w:szCs w:val="20"/>
              </w:rPr>
            </w:pPr>
            <w:r w:rsidRPr="00DD2769">
              <w:rPr>
                <w:sz w:val="20"/>
                <w:szCs w:val="20"/>
              </w:rPr>
              <w:t xml:space="preserve">Comments  </w:t>
            </w:r>
            <w:sdt>
              <w:sdtPr>
                <w:rPr>
                  <w:sz w:val="20"/>
                  <w:szCs w:val="20"/>
                </w:rPr>
                <w:id w:val="627057274"/>
                <w:showingPlcHdr/>
                <w:text/>
              </w:sdtPr>
              <w:sdtContent>
                <w:r w:rsidRPr="00DD2769">
                  <w:rPr>
                    <w:rStyle w:val="PlaceholderText"/>
                  </w:rPr>
                  <w:t>Click here to enter text.</w:t>
                </w:r>
              </w:sdtContent>
            </w:sdt>
          </w:p>
        </w:tc>
        <w:tc>
          <w:tcPr>
            <w:tcW w:w="2718" w:type="dxa"/>
          </w:tcPr>
          <w:p w:rsidR="00D64E0F" w:rsidRPr="00DD2769" w:rsidRDefault="00DD2769" w:rsidP="00DD2769">
            <w:pPr>
              <w:tabs>
                <w:tab w:val="center" w:pos="1251"/>
                <w:tab w:val="right" w:pos="2502"/>
              </w:tabs>
              <w:rPr>
                <w:sz w:val="20"/>
                <w:szCs w:val="20"/>
              </w:rPr>
            </w:pPr>
            <w:r w:rsidRPr="00DD2769">
              <w:rPr>
                <w:sz w:val="20"/>
                <w:szCs w:val="20"/>
              </w:rPr>
              <w:tab/>
            </w:r>
            <w:sdt>
              <w:sdtPr>
                <w:rPr>
                  <w:sz w:val="20"/>
                  <w:szCs w:val="20"/>
                </w:rPr>
                <w:id w:val="109946085"/>
              </w:sdtPr>
              <w:sdtContent>
                <w:r w:rsidRPr="00DD2769">
                  <w:rPr>
                    <w:rFonts w:ascii="MS Gothic" w:eastAsia="MS Gothic" w:hAnsi="MS Gothic" w:cs="MS Gothic" w:hint="eastAsia"/>
                    <w:sz w:val="20"/>
                    <w:szCs w:val="20"/>
                  </w:rPr>
                  <w:t>☐</w:t>
                </w:r>
              </w:sdtContent>
            </w:sdt>
            <w:r w:rsidRPr="00DD2769">
              <w:rPr>
                <w:sz w:val="20"/>
                <w:szCs w:val="20"/>
              </w:rPr>
              <w:tab/>
            </w:r>
          </w:p>
          <w:p w:rsidR="00DD2769" w:rsidRPr="00DD2769" w:rsidRDefault="00DD2769" w:rsidP="00DD2769">
            <w:pPr>
              <w:tabs>
                <w:tab w:val="center" w:pos="1251"/>
                <w:tab w:val="right" w:pos="2502"/>
              </w:tabs>
              <w:rPr>
                <w:sz w:val="20"/>
                <w:szCs w:val="20"/>
              </w:rPr>
            </w:pPr>
            <w:r w:rsidRPr="00DD2769">
              <w:rPr>
                <w:sz w:val="20"/>
                <w:szCs w:val="20"/>
              </w:rPr>
              <w:t xml:space="preserve">Comments  </w:t>
            </w:r>
            <w:sdt>
              <w:sdtPr>
                <w:rPr>
                  <w:sz w:val="20"/>
                  <w:szCs w:val="20"/>
                </w:rPr>
                <w:id w:val="1189335502"/>
                <w:showingPlcHdr/>
                <w:text/>
              </w:sdtPr>
              <w:sdtContent>
                <w:r w:rsidRPr="00DD2769">
                  <w:rPr>
                    <w:rStyle w:val="PlaceholderText"/>
                  </w:rPr>
                  <w:t>Click here to enter text.</w:t>
                </w:r>
              </w:sdtContent>
            </w:sdt>
          </w:p>
        </w:tc>
      </w:tr>
    </w:tbl>
    <w:p w:rsidR="00274BE0" w:rsidRPr="00274BE0" w:rsidRDefault="00274BE0" w:rsidP="00DD2769">
      <w:pPr>
        <w:spacing w:after="0"/>
        <w:rPr>
          <w:b/>
          <w:sz w:val="16"/>
          <w:szCs w:val="16"/>
        </w:rPr>
      </w:pPr>
    </w:p>
    <w:p w:rsidR="00DD2769" w:rsidRDefault="00DD2769" w:rsidP="00DD2769">
      <w:pPr>
        <w:spacing w:after="0"/>
        <w:rPr>
          <w:b/>
        </w:rPr>
      </w:pPr>
      <w:r>
        <w:rPr>
          <w:b/>
        </w:rPr>
        <w:t>Performance Standard 2:  School Climate</w:t>
      </w:r>
    </w:p>
    <w:tbl>
      <w:tblPr>
        <w:tblStyle w:val="TableGrid"/>
        <w:tblW w:w="0" w:type="auto"/>
        <w:tblLook w:val="04A0"/>
      </w:tblPr>
      <w:tblGrid>
        <w:gridCol w:w="2898"/>
        <w:gridCol w:w="2700"/>
        <w:gridCol w:w="2664"/>
        <w:gridCol w:w="2754"/>
      </w:tblGrid>
      <w:tr w:rsidR="00DD2769" w:rsidTr="005113EC">
        <w:tc>
          <w:tcPr>
            <w:tcW w:w="2898" w:type="dxa"/>
            <w:shd w:val="clear" w:color="auto" w:fill="D9D9D9" w:themeFill="background1" w:themeFillShade="D9"/>
          </w:tcPr>
          <w:p w:rsidR="00DD2769" w:rsidRPr="00D64E0F" w:rsidRDefault="00DD2769" w:rsidP="00DD2769">
            <w:pPr>
              <w:jc w:val="center"/>
              <w:rPr>
                <w:b/>
                <w:sz w:val="20"/>
                <w:szCs w:val="20"/>
              </w:rPr>
            </w:pPr>
            <w:r w:rsidRPr="00D64E0F">
              <w:rPr>
                <w:b/>
                <w:sz w:val="20"/>
                <w:szCs w:val="20"/>
              </w:rPr>
              <w:t>Exemplary</w:t>
            </w:r>
          </w:p>
          <w:p w:rsidR="00DD2769" w:rsidRPr="00DD2769" w:rsidRDefault="00DD2769" w:rsidP="005113EC">
            <w:pPr>
              <w:jc w:val="center"/>
              <w:rPr>
                <w:b/>
                <w:sz w:val="20"/>
                <w:szCs w:val="20"/>
              </w:rPr>
            </w:pPr>
            <w:r w:rsidRPr="00DD2769">
              <w:rPr>
                <w:sz w:val="16"/>
                <w:szCs w:val="16"/>
              </w:rPr>
              <w:t>In addition to meeting the requirements for Accomplished...</w:t>
            </w:r>
          </w:p>
        </w:tc>
        <w:tc>
          <w:tcPr>
            <w:tcW w:w="2700" w:type="dxa"/>
            <w:shd w:val="clear" w:color="auto" w:fill="D9D9D9" w:themeFill="background1" w:themeFillShade="D9"/>
            <w:vAlign w:val="center"/>
          </w:tcPr>
          <w:p w:rsidR="00DD2769" w:rsidRPr="00D64E0F" w:rsidRDefault="00DD2769" w:rsidP="005113EC">
            <w:pPr>
              <w:jc w:val="center"/>
              <w:rPr>
                <w:b/>
                <w:sz w:val="20"/>
                <w:szCs w:val="20"/>
              </w:rPr>
            </w:pPr>
            <w:r w:rsidRPr="00D64E0F">
              <w:rPr>
                <w:b/>
                <w:sz w:val="20"/>
                <w:szCs w:val="20"/>
              </w:rPr>
              <w:t>Accomplished</w:t>
            </w:r>
          </w:p>
          <w:p w:rsidR="00DD2769" w:rsidRPr="00DD2769" w:rsidRDefault="00DD2769" w:rsidP="005113EC">
            <w:pPr>
              <w:jc w:val="center"/>
              <w:rPr>
                <w:b/>
                <w:sz w:val="20"/>
                <w:szCs w:val="20"/>
              </w:rPr>
            </w:pPr>
            <w:proofErr w:type="gramStart"/>
            <w:r w:rsidRPr="00DD2769">
              <w:rPr>
                <w:sz w:val="16"/>
                <w:szCs w:val="16"/>
              </w:rPr>
              <w:t>is</w:t>
            </w:r>
            <w:proofErr w:type="gramEnd"/>
            <w:r w:rsidRPr="00DD2769">
              <w:rPr>
                <w:sz w:val="16"/>
                <w:szCs w:val="16"/>
              </w:rPr>
              <w:t xml:space="preserve"> the expected level of performance.</w:t>
            </w:r>
          </w:p>
        </w:tc>
        <w:tc>
          <w:tcPr>
            <w:tcW w:w="2664" w:type="dxa"/>
            <w:shd w:val="clear" w:color="auto" w:fill="D9D9D9" w:themeFill="background1" w:themeFillShade="D9"/>
            <w:vAlign w:val="center"/>
          </w:tcPr>
          <w:p w:rsidR="00DD2769" w:rsidRPr="00DD2769" w:rsidRDefault="00DD2769" w:rsidP="005113EC">
            <w:pPr>
              <w:jc w:val="center"/>
              <w:rPr>
                <w:b/>
                <w:sz w:val="20"/>
                <w:szCs w:val="20"/>
              </w:rPr>
            </w:pPr>
            <w:r>
              <w:rPr>
                <w:b/>
                <w:sz w:val="20"/>
                <w:szCs w:val="20"/>
              </w:rPr>
              <w:t>Developing</w:t>
            </w:r>
          </w:p>
        </w:tc>
        <w:tc>
          <w:tcPr>
            <w:tcW w:w="2754" w:type="dxa"/>
            <w:shd w:val="clear" w:color="auto" w:fill="D9D9D9" w:themeFill="background1" w:themeFillShade="D9"/>
            <w:vAlign w:val="center"/>
          </w:tcPr>
          <w:p w:rsidR="00DD2769" w:rsidRPr="00DD2769" w:rsidRDefault="00DD2769" w:rsidP="005113EC">
            <w:pPr>
              <w:jc w:val="center"/>
              <w:rPr>
                <w:b/>
                <w:sz w:val="20"/>
                <w:szCs w:val="20"/>
              </w:rPr>
            </w:pPr>
            <w:r>
              <w:rPr>
                <w:b/>
                <w:sz w:val="20"/>
                <w:szCs w:val="20"/>
              </w:rPr>
              <w:t>Ineffective</w:t>
            </w:r>
          </w:p>
        </w:tc>
      </w:tr>
      <w:tr w:rsidR="00DD2769" w:rsidTr="005113EC">
        <w:tc>
          <w:tcPr>
            <w:tcW w:w="2898" w:type="dxa"/>
          </w:tcPr>
          <w:p w:rsidR="00DD2769" w:rsidRPr="005113EC" w:rsidRDefault="005113EC" w:rsidP="00DD2769">
            <w:pPr>
              <w:rPr>
                <w:sz w:val="20"/>
                <w:szCs w:val="20"/>
              </w:rPr>
            </w:pPr>
            <w:r w:rsidRPr="005113EC">
              <w:rPr>
                <w:bCs/>
                <w:sz w:val="20"/>
                <w:szCs w:val="20"/>
              </w:rPr>
              <w:t>The principal seeks out new opportunities or substantially improves existing programs to create an environment where students and stakeholders thrive and the rigor of academic expectations has significantly increased as evident through results.</w:t>
            </w:r>
          </w:p>
        </w:tc>
        <w:tc>
          <w:tcPr>
            <w:tcW w:w="2700" w:type="dxa"/>
          </w:tcPr>
          <w:p w:rsidR="00DD2769" w:rsidRPr="005113EC" w:rsidRDefault="005113EC" w:rsidP="00DD2769">
            <w:pPr>
              <w:rPr>
                <w:sz w:val="20"/>
                <w:szCs w:val="20"/>
              </w:rPr>
            </w:pPr>
            <w:r w:rsidRPr="005113EC">
              <w:rPr>
                <w:bCs/>
                <w:sz w:val="20"/>
                <w:szCs w:val="20"/>
              </w:rPr>
              <w:t>The principal fosters the success of all students by developing, advocating, and sustaining an academically rigorous, positive, and safe school climate for all stakeholders.</w:t>
            </w:r>
          </w:p>
        </w:tc>
        <w:tc>
          <w:tcPr>
            <w:tcW w:w="2664" w:type="dxa"/>
          </w:tcPr>
          <w:p w:rsidR="00DD2769" w:rsidRPr="005113EC" w:rsidRDefault="005113EC" w:rsidP="00DD2769">
            <w:pPr>
              <w:rPr>
                <w:sz w:val="20"/>
                <w:szCs w:val="20"/>
              </w:rPr>
            </w:pPr>
            <w:r w:rsidRPr="005113EC">
              <w:rPr>
                <w:sz w:val="20"/>
                <w:szCs w:val="20"/>
              </w:rPr>
              <w:t xml:space="preserve">The principal </w:t>
            </w:r>
            <w:r w:rsidRPr="005113EC">
              <w:rPr>
                <w:b/>
                <w:sz w:val="20"/>
                <w:szCs w:val="20"/>
              </w:rPr>
              <w:t xml:space="preserve">inconsistently </w:t>
            </w:r>
            <w:r w:rsidRPr="005113EC">
              <w:rPr>
                <w:sz w:val="20"/>
                <w:szCs w:val="20"/>
              </w:rPr>
              <w:t>promotes the success of all students by developing, advocating, or sustaining an academically rigorous, positive, or safe school climate for all stakeholders.</w:t>
            </w:r>
          </w:p>
        </w:tc>
        <w:tc>
          <w:tcPr>
            <w:tcW w:w="2754" w:type="dxa"/>
          </w:tcPr>
          <w:p w:rsidR="00DD2769" w:rsidRPr="005113EC" w:rsidRDefault="005113EC" w:rsidP="005113EC">
            <w:pPr>
              <w:rPr>
                <w:sz w:val="20"/>
                <w:szCs w:val="20"/>
              </w:rPr>
            </w:pPr>
            <w:r w:rsidRPr="005113EC">
              <w:rPr>
                <w:sz w:val="20"/>
                <w:szCs w:val="20"/>
              </w:rPr>
              <w:t xml:space="preserve">The principal </w:t>
            </w:r>
            <w:r w:rsidRPr="005113EC">
              <w:rPr>
                <w:b/>
                <w:sz w:val="20"/>
                <w:szCs w:val="20"/>
              </w:rPr>
              <w:t>rarely</w:t>
            </w:r>
            <w:r w:rsidRPr="005113EC">
              <w:rPr>
                <w:sz w:val="20"/>
                <w:szCs w:val="20"/>
              </w:rPr>
              <w:t xml:space="preserve"> promotes the success of all students by developing, advocating, or sustaining an academically rigorous, positive, or safe school climate for all stakeholders.</w:t>
            </w:r>
          </w:p>
        </w:tc>
      </w:tr>
      <w:tr w:rsidR="00DD2769" w:rsidTr="005113EC">
        <w:tc>
          <w:tcPr>
            <w:tcW w:w="2898" w:type="dxa"/>
          </w:tcPr>
          <w:p w:rsidR="00DD2769" w:rsidRPr="005113EC" w:rsidRDefault="00C72514" w:rsidP="005113EC">
            <w:pPr>
              <w:tabs>
                <w:tab w:val="right" w:pos="2538"/>
              </w:tabs>
              <w:jc w:val="center"/>
              <w:rPr>
                <w:sz w:val="20"/>
                <w:szCs w:val="20"/>
              </w:rPr>
            </w:pPr>
            <w:sdt>
              <w:sdtPr>
                <w:rPr>
                  <w:sz w:val="20"/>
                  <w:szCs w:val="20"/>
                </w:rPr>
                <w:id w:val="800963483"/>
              </w:sdtPr>
              <w:sdtContent>
                <w:r w:rsidR="005113EC" w:rsidRPr="005113EC">
                  <w:rPr>
                    <w:rFonts w:ascii="MS Gothic" w:eastAsia="MS Gothic" w:hAnsi="MS Gothic" w:cs="MS Gothic" w:hint="eastAsia"/>
                    <w:sz w:val="20"/>
                    <w:szCs w:val="20"/>
                  </w:rPr>
                  <w:t>☐</w:t>
                </w:r>
              </w:sdtContent>
            </w:sdt>
          </w:p>
          <w:p w:rsidR="005113EC" w:rsidRPr="005113EC" w:rsidRDefault="005113EC" w:rsidP="005113EC">
            <w:pPr>
              <w:tabs>
                <w:tab w:val="right" w:pos="2538"/>
              </w:tabs>
              <w:rPr>
                <w:sz w:val="20"/>
                <w:szCs w:val="20"/>
              </w:rPr>
            </w:pPr>
            <w:r w:rsidRPr="005113EC">
              <w:rPr>
                <w:sz w:val="20"/>
                <w:szCs w:val="20"/>
              </w:rPr>
              <w:t xml:space="preserve">Comments   </w:t>
            </w:r>
            <w:sdt>
              <w:sdtPr>
                <w:rPr>
                  <w:sz w:val="20"/>
                  <w:szCs w:val="20"/>
                </w:rPr>
                <w:id w:val="-336841536"/>
                <w:showingPlcHdr/>
                <w:text/>
              </w:sdtPr>
              <w:sdtContent>
                <w:r w:rsidRPr="005113EC">
                  <w:rPr>
                    <w:rStyle w:val="PlaceholderText"/>
                  </w:rPr>
                  <w:t>Click here to enter text.</w:t>
                </w:r>
              </w:sdtContent>
            </w:sdt>
          </w:p>
        </w:tc>
        <w:tc>
          <w:tcPr>
            <w:tcW w:w="2700" w:type="dxa"/>
          </w:tcPr>
          <w:p w:rsidR="00DD2769" w:rsidRPr="005113EC" w:rsidRDefault="00C72514" w:rsidP="005113EC">
            <w:pPr>
              <w:tabs>
                <w:tab w:val="center" w:pos="1269"/>
              </w:tabs>
              <w:jc w:val="center"/>
              <w:rPr>
                <w:sz w:val="20"/>
                <w:szCs w:val="20"/>
              </w:rPr>
            </w:pPr>
            <w:sdt>
              <w:sdtPr>
                <w:rPr>
                  <w:color w:val="808080"/>
                  <w:sz w:val="20"/>
                  <w:szCs w:val="20"/>
                </w:rPr>
                <w:id w:val="1566921313"/>
              </w:sdtPr>
              <w:sdtContent>
                <w:r w:rsidR="005113EC" w:rsidRPr="005113EC">
                  <w:rPr>
                    <w:rFonts w:ascii="MS Gothic" w:eastAsia="MS Gothic" w:hAnsi="MS Gothic" w:cs="MS Gothic" w:hint="eastAsia"/>
                    <w:sz w:val="20"/>
                    <w:szCs w:val="20"/>
                  </w:rPr>
                  <w:t>☐</w:t>
                </w:r>
              </w:sdtContent>
            </w:sdt>
          </w:p>
          <w:p w:rsidR="005113EC" w:rsidRPr="005113EC" w:rsidRDefault="005113EC" w:rsidP="005113EC">
            <w:pPr>
              <w:tabs>
                <w:tab w:val="center" w:pos="1269"/>
              </w:tabs>
              <w:rPr>
                <w:sz w:val="20"/>
                <w:szCs w:val="20"/>
              </w:rPr>
            </w:pPr>
            <w:r w:rsidRPr="005113EC">
              <w:rPr>
                <w:sz w:val="20"/>
                <w:szCs w:val="20"/>
              </w:rPr>
              <w:t xml:space="preserve">Comments  </w:t>
            </w:r>
            <w:sdt>
              <w:sdtPr>
                <w:rPr>
                  <w:sz w:val="20"/>
                  <w:szCs w:val="20"/>
                </w:rPr>
                <w:id w:val="-862279210"/>
                <w:showingPlcHdr/>
                <w:text/>
              </w:sdtPr>
              <w:sdtContent>
                <w:r w:rsidRPr="005113EC">
                  <w:rPr>
                    <w:rStyle w:val="PlaceholderText"/>
                  </w:rPr>
                  <w:t>Click here to enter text.</w:t>
                </w:r>
              </w:sdtContent>
            </w:sdt>
          </w:p>
        </w:tc>
        <w:tc>
          <w:tcPr>
            <w:tcW w:w="2664" w:type="dxa"/>
          </w:tcPr>
          <w:p w:rsidR="00DD2769" w:rsidRPr="005113EC" w:rsidRDefault="00C72514" w:rsidP="005113EC">
            <w:pPr>
              <w:tabs>
                <w:tab w:val="center" w:pos="1269"/>
              </w:tabs>
              <w:jc w:val="center"/>
              <w:rPr>
                <w:sz w:val="20"/>
                <w:szCs w:val="20"/>
              </w:rPr>
            </w:pPr>
            <w:sdt>
              <w:sdtPr>
                <w:rPr>
                  <w:color w:val="808080"/>
                  <w:sz w:val="20"/>
                  <w:szCs w:val="20"/>
                </w:rPr>
                <w:id w:val="-341012950"/>
              </w:sdtPr>
              <w:sdtContent>
                <w:r w:rsidR="005113EC" w:rsidRPr="005113EC">
                  <w:rPr>
                    <w:rFonts w:ascii="MS Gothic" w:eastAsia="MS Gothic" w:hAnsi="MS Gothic" w:cs="MS Gothic" w:hint="eastAsia"/>
                    <w:sz w:val="20"/>
                    <w:szCs w:val="20"/>
                  </w:rPr>
                  <w:t>☐</w:t>
                </w:r>
              </w:sdtContent>
            </w:sdt>
          </w:p>
          <w:p w:rsidR="005113EC" w:rsidRPr="005113EC" w:rsidRDefault="005113EC" w:rsidP="005113EC">
            <w:pPr>
              <w:tabs>
                <w:tab w:val="center" w:pos="1269"/>
              </w:tabs>
              <w:rPr>
                <w:sz w:val="20"/>
                <w:szCs w:val="20"/>
              </w:rPr>
            </w:pPr>
            <w:r w:rsidRPr="005113EC">
              <w:rPr>
                <w:sz w:val="20"/>
                <w:szCs w:val="20"/>
              </w:rPr>
              <w:t xml:space="preserve">Comments  </w:t>
            </w:r>
            <w:sdt>
              <w:sdtPr>
                <w:rPr>
                  <w:sz w:val="20"/>
                  <w:szCs w:val="20"/>
                </w:rPr>
                <w:id w:val="1411034637"/>
                <w:showingPlcHdr/>
                <w:text/>
              </w:sdtPr>
              <w:sdtContent>
                <w:r w:rsidRPr="005113EC">
                  <w:rPr>
                    <w:rStyle w:val="PlaceholderText"/>
                  </w:rPr>
                  <w:t>Click here to enter text.</w:t>
                </w:r>
              </w:sdtContent>
            </w:sdt>
          </w:p>
        </w:tc>
        <w:tc>
          <w:tcPr>
            <w:tcW w:w="2754" w:type="dxa"/>
          </w:tcPr>
          <w:p w:rsidR="00DD2769" w:rsidRPr="005113EC" w:rsidRDefault="00C72514" w:rsidP="005113EC">
            <w:pPr>
              <w:tabs>
                <w:tab w:val="center" w:pos="1269"/>
              </w:tabs>
              <w:jc w:val="center"/>
              <w:rPr>
                <w:sz w:val="20"/>
                <w:szCs w:val="20"/>
              </w:rPr>
            </w:pPr>
            <w:sdt>
              <w:sdtPr>
                <w:rPr>
                  <w:color w:val="808080"/>
                  <w:sz w:val="20"/>
                  <w:szCs w:val="20"/>
                </w:rPr>
                <w:id w:val="-1847313619"/>
              </w:sdtPr>
              <w:sdtContent>
                <w:r w:rsidR="005113EC" w:rsidRPr="005113EC">
                  <w:rPr>
                    <w:rFonts w:ascii="MS Gothic" w:eastAsia="MS Gothic" w:hAnsi="MS Gothic" w:cs="MS Gothic" w:hint="eastAsia"/>
                    <w:sz w:val="20"/>
                    <w:szCs w:val="20"/>
                  </w:rPr>
                  <w:t>☐</w:t>
                </w:r>
              </w:sdtContent>
            </w:sdt>
          </w:p>
          <w:p w:rsidR="005113EC" w:rsidRPr="005113EC" w:rsidRDefault="005113EC" w:rsidP="005113EC">
            <w:pPr>
              <w:tabs>
                <w:tab w:val="center" w:pos="1269"/>
              </w:tabs>
              <w:rPr>
                <w:sz w:val="20"/>
                <w:szCs w:val="20"/>
              </w:rPr>
            </w:pPr>
            <w:r w:rsidRPr="005113EC">
              <w:rPr>
                <w:sz w:val="20"/>
                <w:szCs w:val="20"/>
              </w:rPr>
              <w:t xml:space="preserve">Comments   </w:t>
            </w:r>
            <w:sdt>
              <w:sdtPr>
                <w:rPr>
                  <w:sz w:val="20"/>
                  <w:szCs w:val="20"/>
                </w:rPr>
                <w:id w:val="-547451293"/>
                <w:showingPlcHdr/>
                <w:text/>
              </w:sdtPr>
              <w:sdtContent>
                <w:r w:rsidRPr="005113EC">
                  <w:rPr>
                    <w:rStyle w:val="PlaceholderText"/>
                  </w:rPr>
                  <w:t>Click here to enter text.</w:t>
                </w:r>
              </w:sdtContent>
            </w:sdt>
          </w:p>
        </w:tc>
      </w:tr>
    </w:tbl>
    <w:p w:rsidR="00274BE0" w:rsidRPr="00274BE0" w:rsidRDefault="00274BE0" w:rsidP="005113EC">
      <w:pPr>
        <w:spacing w:after="0"/>
        <w:rPr>
          <w:b/>
          <w:sz w:val="16"/>
          <w:szCs w:val="16"/>
        </w:rPr>
      </w:pPr>
    </w:p>
    <w:p w:rsidR="005113EC" w:rsidRDefault="005113EC" w:rsidP="005113EC">
      <w:pPr>
        <w:spacing w:after="0"/>
        <w:rPr>
          <w:b/>
        </w:rPr>
      </w:pPr>
      <w:r>
        <w:rPr>
          <w:b/>
        </w:rPr>
        <w:t>Performance Standard 3:  Human Resources Management</w:t>
      </w:r>
    </w:p>
    <w:tbl>
      <w:tblPr>
        <w:tblStyle w:val="TableGrid"/>
        <w:tblW w:w="0" w:type="auto"/>
        <w:tblLook w:val="04A0"/>
      </w:tblPr>
      <w:tblGrid>
        <w:gridCol w:w="2898"/>
        <w:gridCol w:w="2880"/>
        <w:gridCol w:w="2610"/>
        <w:gridCol w:w="2628"/>
      </w:tblGrid>
      <w:tr w:rsidR="005113EC" w:rsidTr="005113EC">
        <w:tc>
          <w:tcPr>
            <w:tcW w:w="2898" w:type="dxa"/>
            <w:shd w:val="clear" w:color="auto" w:fill="D9D9D9" w:themeFill="background1" w:themeFillShade="D9"/>
            <w:vAlign w:val="center"/>
          </w:tcPr>
          <w:p w:rsidR="005113EC" w:rsidRPr="00D64E0F" w:rsidRDefault="005113EC" w:rsidP="005113EC">
            <w:pPr>
              <w:jc w:val="center"/>
              <w:rPr>
                <w:b/>
                <w:sz w:val="20"/>
                <w:szCs w:val="20"/>
              </w:rPr>
            </w:pPr>
            <w:r w:rsidRPr="00D64E0F">
              <w:rPr>
                <w:b/>
                <w:sz w:val="20"/>
                <w:szCs w:val="20"/>
              </w:rPr>
              <w:t>Exemplary</w:t>
            </w:r>
          </w:p>
          <w:p w:rsidR="005113EC" w:rsidRPr="005113EC" w:rsidRDefault="005113EC" w:rsidP="005113EC">
            <w:pPr>
              <w:jc w:val="center"/>
              <w:rPr>
                <w:sz w:val="20"/>
                <w:szCs w:val="20"/>
              </w:rPr>
            </w:pPr>
            <w:r w:rsidRPr="00DD2769">
              <w:rPr>
                <w:sz w:val="16"/>
                <w:szCs w:val="16"/>
              </w:rPr>
              <w:t>In addition to meeting the requirements for Accomplished...</w:t>
            </w:r>
          </w:p>
        </w:tc>
        <w:tc>
          <w:tcPr>
            <w:tcW w:w="2880" w:type="dxa"/>
            <w:shd w:val="clear" w:color="auto" w:fill="D9D9D9" w:themeFill="background1" w:themeFillShade="D9"/>
            <w:vAlign w:val="center"/>
          </w:tcPr>
          <w:p w:rsidR="005113EC" w:rsidRPr="00D64E0F" w:rsidRDefault="005113EC" w:rsidP="005113EC">
            <w:pPr>
              <w:jc w:val="center"/>
              <w:rPr>
                <w:b/>
                <w:sz w:val="20"/>
                <w:szCs w:val="20"/>
              </w:rPr>
            </w:pPr>
            <w:r w:rsidRPr="00D64E0F">
              <w:rPr>
                <w:b/>
                <w:sz w:val="20"/>
                <w:szCs w:val="20"/>
              </w:rPr>
              <w:t>Accomplished</w:t>
            </w:r>
          </w:p>
          <w:p w:rsidR="005113EC" w:rsidRPr="005113EC" w:rsidRDefault="005113EC" w:rsidP="005113EC">
            <w:pPr>
              <w:jc w:val="center"/>
              <w:rPr>
                <w:sz w:val="20"/>
                <w:szCs w:val="20"/>
              </w:rPr>
            </w:pPr>
            <w:proofErr w:type="gramStart"/>
            <w:r w:rsidRPr="00DD2769">
              <w:rPr>
                <w:sz w:val="16"/>
                <w:szCs w:val="16"/>
              </w:rPr>
              <w:t>is</w:t>
            </w:r>
            <w:proofErr w:type="gramEnd"/>
            <w:r w:rsidRPr="00DD2769">
              <w:rPr>
                <w:sz w:val="16"/>
                <w:szCs w:val="16"/>
              </w:rPr>
              <w:t xml:space="preserve"> the expected level of performance.</w:t>
            </w:r>
          </w:p>
        </w:tc>
        <w:tc>
          <w:tcPr>
            <w:tcW w:w="2610" w:type="dxa"/>
            <w:shd w:val="clear" w:color="auto" w:fill="D9D9D9" w:themeFill="background1" w:themeFillShade="D9"/>
            <w:vAlign w:val="center"/>
          </w:tcPr>
          <w:p w:rsidR="005113EC" w:rsidRPr="005113EC" w:rsidRDefault="005113EC" w:rsidP="005113EC">
            <w:pPr>
              <w:jc w:val="center"/>
              <w:rPr>
                <w:b/>
                <w:sz w:val="20"/>
                <w:szCs w:val="20"/>
              </w:rPr>
            </w:pPr>
            <w:r w:rsidRPr="005113EC">
              <w:rPr>
                <w:b/>
                <w:sz w:val="20"/>
                <w:szCs w:val="20"/>
              </w:rPr>
              <w:t>Developing</w:t>
            </w:r>
          </w:p>
        </w:tc>
        <w:tc>
          <w:tcPr>
            <w:tcW w:w="2628" w:type="dxa"/>
            <w:shd w:val="clear" w:color="auto" w:fill="D9D9D9" w:themeFill="background1" w:themeFillShade="D9"/>
            <w:vAlign w:val="center"/>
          </w:tcPr>
          <w:p w:rsidR="005113EC" w:rsidRPr="005113EC" w:rsidRDefault="005113EC" w:rsidP="005113EC">
            <w:pPr>
              <w:jc w:val="center"/>
              <w:rPr>
                <w:b/>
                <w:sz w:val="20"/>
                <w:szCs w:val="20"/>
              </w:rPr>
            </w:pPr>
            <w:r w:rsidRPr="005113EC">
              <w:rPr>
                <w:b/>
                <w:sz w:val="20"/>
                <w:szCs w:val="20"/>
              </w:rPr>
              <w:t>Ineffective</w:t>
            </w:r>
          </w:p>
        </w:tc>
      </w:tr>
      <w:tr w:rsidR="005113EC" w:rsidTr="005113EC">
        <w:tc>
          <w:tcPr>
            <w:tcW w:w="2898" w:type="dxa"/>
          </w:tcPr>
          <w:p w:rsidR="005113EC" w:rsidRPr="005113EC" w:rsidRDefault="005113EC" w:rsidP="00D64E0F">
            <w:pPr>
              <w:rPr>
                <w:sz w:val="20"/>
                <w:szCs w:val="20"/>
              </w:rPr>
            </w:pPr>
            <w:r w:rsidRPr="005113EC">
              <w:rPr>
                <w:bCs/>
                <w:sz w:val="20"/>
                <w:szCs w:val="20"/>
              </w:rPr>
              <w:t>The principal consistently demonstrates expertise in human resources management, which results in a highly- effective workforce (e.g. high teacher and staff efficacy, increased student learning, teacher leaders).</w:t>
            </w:r>
          </w:p>
        </w:tc>
        <w:tc>
          <w:tcPr>
            <w:tcW w:w="2880" w:type="dxa"/>
          </w:tcPr>
          <w:p w:rsidR="005113EC" w:rsidRPr="005113EC" w:rsidRDefault="005113EC" w:rsidP="00D64E0F">
            <w:pPr>
              <w:rPr>
                <w:sz w:val="20"/>
                <w:szCs w:val="20"/>
              </w:rPr>
            </w:pPr>
            <w:r w:rsidRPr="005113EC">
              <w:rPr>
                <w:bCs/>
                <w:sz w:val="20"/>
                <w:szCs w:val="20"/>
              </w:rPr>
              <w:t>The principal fosters effective human resources management by assisting with selection and induction, and by supporting, evaluating, and retaining quality instructional and support personnel.</w:t>
            </w:r>
          </w:p>
        </w:tc>
        <w:tc>
          <w:tcPr>
            <w:tcW w:w="2610" w:type="dxa"/>
          </w:tcPr>
          <w:p w:rsidR="005113EC" w:rsidRPr="005113EC" w:rsidRDefault="005113EC" w:rsidP="00D64E0F">
            <w:pPr>
              <w:rPr>
                <w:sz w:val="20"/>
                <w:szCs w:val="20"/>
              </w:rPr>
            </w:pPr>
            <w:r w:rsidRPr="005113EC">
              <w:rPr>
                <w:sz w:val="20"/>
                <w:szCs w:val="20"/>
              </w:rPr>
              <w:t xml:space="preserve">The principal </w:t>
            </w:r>
            <w:r w:rsidRPr="005113EC">
              <w:rPr>
                <w:b/>
                <w:sz w:val="20"/>
                <w:szCs w:val="20"/>
              </w:rPr>
              <w:t xml:space="preserve">inconsistently </w:t>
            </w:r>
            <w:r w:rsidRPr="005113EC">
              <w:rPr>
                <w:sz w:val="20"/>
                <w:szCs w:val="20"/>
              </w:rPr>
              <w:t>assists with selection and induction, or inconsistently supports, evaluates, and retains quality instructional and support personnel.</w:t>
            </w:r>
          </w:p>
        </w:tc>
        <w:tc>
          <w:tcPr>
            <w:tcW w:w="2628" w:type="dxa"/>
          </w:tcPr>
          <w:p w:rsidR="005113EC" w:rsidRPr="005113EC" w:rsidRDefault="005113EC" w:rsidP="00D64E0F">
            <w:pPr>
              <w:rPr>
                <w:sz w:val="20"/>
                <w:szCs w:val="20"/>
              </w:rPr>
            </w:pPr>
            <w:r w:rsidRPr="005113EC">
              <w:rPr>
                <w:rFonts w:ascii="Calibri" w:eastAsia="Times New Roman" w:hAnsi="Calibri" w:cs="Calibri"/>
                <w:sz w:val="20"/>
              </w:rPr>
              <w:t xml:space="preserve">The principal </w:t>
            </w:r>
            <w:r w:rsidRPr="005113EC">
              <w:rPr>
                <w:rFonts w:ascii="Calibri" w:eastAsia="Times New Roman" w:hAnsi="Calibri" w:cs="Calibri"/>
                <w:b/>
                <w:sz w:val="20"/>
              </w:rPr>
              <w:t xml:space="preserve">inadequately </w:t>
            </w:r>
            <w:r w:rsidRPr="005113EC">
              <w:rPr>
                <w:rFonts w:ascii="Calibri" w:eastAsia="Times New Roman" w:hAnsi="Calibri" w:cs="Calibri"/>
                <w:sz w:val="20"/>
              </w:rPr>
              <w:t>assists with selection and induction, or inadequately supports, evaluates, and retains quality instructional and support personnel.</w:t>
            </w:r>
          </w:p>
        </w:tc>
      </w:tr>
      <w:tr w:rsidR="005113EC" w:rsidTr="005113EC">
        <w:tc>
          <w:tcPr>
            <w:tcW w:w="2898" w:type="dxa"/>
          </w:tcPr>
          <w:p w:rsidR="005113EC" w:rsidRPr="0073145F" w:rsidRDefault="0073145F" w:rsidP="0073145F">
            <w:pPr>
              <w:tabs>
                <w:tab w:val="center" w:pos="1341"/>
                <w:tab w:val="left" w:pos="1943"/>
              </w:tabs>
              <w:rPr>
                <w:sz w:val="20"/>
                <w:szCs w:val="20"/>
              </w:rPr>
            </w:pPr>
            <w:r w:rsidRPr="0073145F">
              <w:rPr>
                <w:sz w:val="20"/>
                <w:szCs w:val="20"/>
              </w:rPr>
              <w:tab/>
            </w:r>
            <w:sdt>
              <w:sdtPr>
                <w:rPr>
                  <w:sz w:val="20"/>
                  <w:szCs w:val="20"/>
                </w:rPr>
                <w:id w:val="-1921019768"/>
              </w:sdtPr>
              <w:sdtContent>
                <w:r w:rsidRPr="0073145F">
                  <w:rPr>
                    <w:rFonts w:ascii="MS Gothic" w:eastAsia="MS Gothic" w:hAnsi="MS Gothic" w:cs="MS Gothic" w:hint="eastAsia"/>
                    <w:sz w:val="20"/>
                    <w:szCs w:val="20"/>
                  </w:rPr>
                  <w:t>☐</w:t>
                </w:r>
              </w:sdtContent>
            </w:sdt>
            <w:r w:rsidRPr="0073145F">
              <w:rPr>
                <w:sz w:val="20"/>
                <w:szCs w:val="20"/>
              </w:rPr>
              <w:tab/>
            </w:r>
          </w:p>
          <w:p w:rsidR="0073145F" w:rsidRPr="0073145F" w:rsidRDefault="0073145F" w:rsidP="0073145F">
            <w:pPr>
              <w:tabs>
                <w:tab w:val="center" w:pos="1341"/>
                <w:tab w:val="left" w:pos="1943"/>
              </w:tabs>
              <w:rPr>
                <w:sz w:val="20"/>
                <w:szCs w:val="20"/>
              </w:rPr>
            </w:pPr>
            <w:r w:rsidRPr="0073145F">
              <w:rPr>
                <w:sz w:val="20"/>
                <w:szCs w:val="20"/>
              </w:rPr>
              <w:t xml:space="preserve">Comments  </w:t>
            </w:r>
            <w:sdt>
              <w:sdtPr>
                <w:rPr>
                  <w:sz w:val="20"/>
                  <w:szCs w:val="20"/>
                </w:rPr>
                <w:id w:val="-1515533734"/>
                <w:showingPlcHdr/>
                <w:text/>
              </w:sdtPr>
              <w:sdtContent>
                <w:r w:rsidRPr="0073145F">
                  <w:rPr>
                    <w:rStyle w:val="PlaceholderText"/>
                  </w:rPr>
                  <w:t xml:space="preserve">Click here to enter </w:t>
                </w:r>
                <w:r w:rsidRPr="0073145F">
                  <w:rPr>
                    <w:rStyle w:val="PlaceholderText"/>
                  </w:rPr>
                  <w:lastRenderedPageBreak/>
                  <w:t>text.</w:t>
                </w:r>
              </w:sdtContent>
            </w:sdt>
          </w:p>
        </w:tc>
        <w:tc>
          <w:tcPr>
            <w:tcW w:w="2880" w:type="dxa"/>
          </w:tcPr>
          <w:p w:rsidR="005113EC" w:rsidRPr="0073145F" w:rsidRDefault="0073145F" w:rsidP="0073145F">
            <w:pPr>
              <w:tabs>
                <w:tab w:val="center" w:pos="1332"/>
                <w:tab w:val="right" w:pos="2664"/>
              </w:tabs>
              <w:rPr>
                <w:sz w:val="20"/>
                <w:szCs w:val="20"/>
              </w:rPr>
            </w:pPr>
            <w:r w:rsidRPr="0073145F">
              <w:rPr>
                <w:sz w:val="20"/>
                <w:szCs w:val="20"/>
              </w:rPr>
              <w:lastRenderedPageBreak/>
              <w:tab/>
            </w:r>
            <w:sdt>
              <w:sdtPr>
                <w:rPr>
                  <w:sz w:val="20"/>
                  <w:szCs w:val="20"/>
                </w:rPr>
                <w:id w:val="265345036"/>
              </w:sdtPr>
              <w:sdtContent>
                <w:r w:rsidRPr="0073145F">
                  <w:rPr>
                    <w:rFonts w:ascii="MS Gothic" w:eastAsia="MS Gothic" w:hAnsi="MS Gothic" w:cs="MS Gothic" w:hint="eastAsia"/>
                    <w:sz w:val="20"/>
                    <w:szCs w:val="20"/>
                  </w:rPr>
                  <w:t>☐</w:t>
                </w:r>
              </w:sdtContent>
            </w:sdt>
            <w:r w:rsidRPr="0073145F">
              <w:rPr>
                <w:sz w:val="20"/>
                <w:szCs w:val="20"/>
              </w:rPr>
              <w:tab/>
            </w:r>
          </w:p>
          <w:p w:rsidR="0073145F" w:rsidRPr="0073145F" w:rsidRDefault="0073145F" w:rsidP="0073145F">
            <w:pPr>
              <w:tabs>
                <w:tab w:val="center" w:pos="1332"/>
                <w:tab w:val="right" w:pos="2664"/>
              </w:tabs>
              <w:rPr>
                <w:sz w:val="20"/>
                <w:szCs w:val="20"/>
              </w:rPr>
            </w:pPr>
            <w:r w:rsidRPr="0073145F">
              <w:rPr>
                <w:sz w:val="20"/>
                <w:szCs w:val="20"/>
              </w:rPr>
              <w:t xml:space="preserve">Comments   </w:t>
            </w:r>
            <w:sdt>
              <w:sdtPr>
                <w:rPr>
                  <w:sz w:val="20"/>
                  <w:szCs w:val="20"/>
                </w:rPr>
                <w:id w:val="1608230760"/>
                <w:showingPlcHdr/>
                <w:text/>
              </w:sdtPr>
              <w:sdtContent>
                <w:r w:rsidRPr="0073145F">
                  <w:rPr>
                    <w:rStyle w:val="PlaceholderText"/>
                  </w:rPr>
                  <w:t xml:space="preserve">Click here to enter </w:t>
                </w:r>
                <w:r w:rsidRPr="0073145F">
                  <w:rPr>
                    <w:rStyle w:val="PlaceholderText"/>
                  </w:rPr>
                  <w:lastRenderedPageBreak/>
                  <w:t>text.</w:t>
                </w:r>
              </w:sdtContent>
            </w:sdt>
          </w:p>
        </w:tc>
        <w:tc>
          <w:tcPr>
            <w:tcW w:w="2610" w:type="dxa"/>
          </w:tcPr>
          <w:p w:rsidR="005113EC" w:rsidRPr="0073145F" w:rsidRDefault="0073145F" w:rsidP="0073145F">
            <w:pPr>
              <w:tabs>
                <w:tab w:val="center" w:pos="1197"/>
                <w:tab w:val="right" w:pos="2394"/>
              </w:tabs>
              <w:rPr>
                <w:sz w:val="20"/>
                <w:szCs w:val="20"/>
              </w:rPr>
            </w:pPr>
            <w:r w:rsidRPr="0073145F">
              <w:rPr>
                <w:sz w:val="20"/>
                <w:szCs w:val="20"/>
              </w:rPr>
              <w:lastRenderedPageBreak/>
              <w:tab/>
            </w:r>
            <w:sdt>
              <w:sdtPr>
                <w:rPr>
                  <w:sz w:val="20"/>
                  <w:szCs w:val="20"/>
                </w:rPr>
                <w:id w:val="-1506897591"/>
              </w:sdtPr>
              <w:sdtContent>
                <w:r w:rsidRPr="0073145F">
                  <w:rPr>
                    <w:rFonts w:ascii="MS Gothic" w:eastAsia="MS Gothic" w:hAnsi="MS Gothic" w:cs="MS Gothic" w:hint="eastAsia"/>
                    <w:sz w:val="20"/>
                    <w:szCs w:val="20"/>
                  </w:rPr>
                  <w:t>☐</w:t>
                </w:r>
              </w:sdtContent>
            </w:sdt>
            <w:r w:rsidRPr="0073145F">
              <w:rPr>
                <w:sz w:val="20"/>
                <w:szCs w:val="20"/>
              </w:rPr>
              <w:tab/>
            </w:r>
          </w:p>
          <w:p w:rsidR="0073145F" w:rsidRPr="0073145F" w:rsidRDefault="0073145F" w:rsidP="0073145F">
            <w:pPr>
              <w:tabs>
                <w:tab w:val="center" w:pos="1197"/>
                <w:tab w:val="right" w:pos="2394"/>
              </w:tabs>
              <w:rPr>
                <w:sz w:val="20"/>
                <w:szCs w:val="20"/>
              </w:rPr>
            </w:pPr>
            <w:r w:rsidRPr="0073145F">
              <w:rPr>
                <w:sz w:val="20"/>
                <w:szCs w:val="20"/>
              </w:rPr>
              <w:t xml:space="preserve">Comments   </w:t>
            </w:r>
            <w:sdt>
              <w:sdtPr>
                <w:rPr>
                  <w:sz w:val="20"/>
                  <w:szCs w:val="20"/>
                </w:rPr>
                <w:id w:val="-1826502083"/>
                <w:showingPlcHdr/>
                <w:text/>
              </w:sdtPr>
              <w:sdtContent>
                <w:r w:rsidRPr="0073145F">
                  <w:rPr>
                    <w:rStyle w:val="PlaceholderText"/>
                  </w:rPr>
                  <w:t xml:space="preserve">Click here to </w:t>
                </w:r>
                <w:r w:rsidRPr="0073145F">
                  <w:rPr>
                    <w:rStyle w:val="PlaceholderText"/>
                  </w:rPr>
                  <w:lastRenderedPageBreak/>
                  <w:t>enter text.</w:t>
                </w:r>
              </w:sdtContent>
            </w:sdt>
          </w:p>
        </w:tc>
        <w:tc>
          <w:tcPr>
            <w:tcW w:w="2628" w:type="dxa"/>
          </w:tcPr>
          <w:p w:rsidR="005113EC" w:rsidRPr="0073145F" w:rsidRDefault="0073145F" w:rsidP="0073145F">
            <w:pPr>
              <w:tabs>
                <w:tab w:val="center" w:pos="1206"/>
                <w:tab w:val="right" w:pos="2412"/>
              </w:tabs>
              <w:rPr>
                <w:sz w:val="20"/>
                <w:szCs w:val="20"/>
              </w:rPr>
            </w:pPr>
            <w:r w:rsidRPr="0073145F">
              <w:rPr>
                <w:sz w:val="20"/>
                <w:szCs w:val="20"/>
              </w:rPr>
              <w:lastRenderedPageBreak/>
              <w:tab/>
            </w:r>
            <w:sdt>
              <w:sdtPr>
                <w:rPr>
                  <w:sz w:val="20"/>
                  <w:szCs w:val="20"/>
                </w:rPr>
                <w:id w:val="582727542"/>
              </w:sdtPr>
              <w:sdtContent>
                <w:r w:rsidRPr="0073145F">
                  <w:rPr>
                    <w:rFonts w:ascii="MS Gothic" w:eastAsia="MS Gothic" w:hAnsi="MS Gothic" w:cs="MS Gothic" w:hint="eastAsia"/>
                    <w:sz w:val="20"/>
                    <w:szCs w:val="20"/>
                  </w:rPr>
                  <w:t>☐</w:t>
                </w:r>
              </w:sdtContent>
            </w:sdt>
            <w:r w:rsidRPr="0073145F">
              <w:rPr>
                <w:sz w:val="20"/>
                <w:szCs w:val="20"/>
              </w:rPr>
              <w:tab/>
            </w:r>
          </w:p>
          <w:p w:rsidR="0073145F" w:rsidRPr="0073145F" w:rsidRDefault="0073145F" w:rsidP="0073145F">
            <w:pPr>
              <w:tabs>
                <w:tab w:val="center" w:pos="1206"/>
                <w:tab w:val="right" w:pos="2412"/>
              </w:tabs>
              <w:rPr>
                <w:sz w:val="20"/>
                <w:szCs w:val="20"/>
              </w:rPr>
            </w:pPr>
            <w:r w:rsidRPr="0073145F">
              <w:rPr>
                <w:sz w:val="20"/>
                <w:szCs w:val="20"/>
              </w:rPr>
              <w:t xml:space="preserve">Comments  </w:t>
            </w:r>
            <w:sdt>
              <w:sdtPr>
                <w:rPr>
                  <w:sz w:val="20"/>
                  <w:szCs w:val="20"/>
                </w:rPr>
                <w:id w:val="1289170050"/>
                <w:showingPlcHdr/>
                <w:text/>
              </w:sdtPr>
              <w:sdtContent>
                <w:r w:rsidRPr="0073145F">
                  <w:rPr>
                    <w:rStyle w:val="PlaceholderText"/>
                  </w:rPr>
                  <w:t xml:space="preserve">Click here to </w:t>
                </w:r>
                <w:r w:rsidRPr="0073145F">
                  <w:rPr>
                    <w:rStyle w:val="PlaceholderText"/>
                  </w:rPr>
                  <w:lastRenderedPageBreak/>
                  <w:t>enter text.</w:t>
                </w:r>
              </w:sdtContent>
            </w:sdt>
          </w:p>
        </w:tc>
      </w:tr>
    </w:tbl>
    <w:p w:rsidR="00274BE0" w:rsidRPr="00274BE0" w:rsidRDefault="00274BE0" w:rsidP="0073145F">
      <w:pPr>
        <w:spacing w:after="0"/>
        <w:rPr>
          <w:b/>
          <w:sz w:val="16"/>
          <w:szCs w:val="16"/>
        </w:rPr>
      </w:pPr>
    </w:p>
    <w:p w:rsidR="0073145F" w:rsidRDefault="0073145F" w:rsidP="0073145F">
      <w:pPr>
        <w:spacing w:after="0"/>
        <w:rPr>
          <w:b/>
        </w:rPr>
      </w:pPr>
      <w:r>
        <w:rPr>
          <w:b/>
        </w:rPr>
        <w:t>Performance Standard 4:  Organizational Management</w:t>
      </w:r>
    </w:p>
    <w:tbl>
      <w:tblPr>
        <w:tblStyle w:val="TableGrid"/>
        <w:tblW w:w="0" w:type="auto"/>
        <w:tblLook w:val="04A0"/>
      </w:tblPr>
      <w:tblGrid>
        <w:gridCol w:w="2898"/>
        <w:gridCol w:w="2790"/>
        <w:gridCol w:w="2700"/>
        <w:gridCol w:w="2628"/>
      </w:tblGrid>
      <w:tr w:rsidR="0073145F" w:rsidTr="0073145F">
        <w:tc>
          <w:tcPr>
            <w:tcW w:w="2898" w:type="dxa"/>
            <w:shd w:val="clear" w:color="auto" w:fill="D9D9D9" w:themeFill="background1" w:themeFillShade="D9"/>
            <w:vAlign w:val="center"/>
          </w:tcPr>
          <w:p w:rsidR="0073145F" w:rsidRPr="00D64E0F" w:rsidRDefault="0073145F" w:rsidP="0073145F">
            <w:pPr>
              <w:jc w:val="center"/>
              <w:rPr>
                <w:b/>
                <w:sz w:val="20"/>
                <w:szCs w:val="20"/>
              </w:rPr>
            </w:pPr>
            <w:r w:rsidRPr="00D64E0F">
              <w:rPr>
                <w:b/>
                <w:sz w:val="20"/>
                <w:szCs w:val="20"/>
              </w:rPr>
              <w:t>Exemplary</w:t>
            </w:r>
          </w:p>
          <w:p w:rsidR="0073145F" w:rsidRPr="0073145F" w:rsidRDefault="0073145F" w:rsidP="0073145F">
            <w:pPr>
              <w:jc w:val="center"/>
              <w:rPr>
                <w:sz w:val="20"/>
                <w:szCs w:val="20"/>
              </w:rPr>
            </w:pPr>
            <w:r w:rsidRPr="00DD2769">
              <w:rPr>
                <w:sz w:val="16"/>
                <w:szCs w:val="16"/>
              </w:rPr>
              <w:t>In addition to meeting the requirements for Accomplished...</w:t>
            </w:r>
          </w:p>
        </w:tc>
        <w:tc>
          <w:tcPr>
            <w:tcW w:w="2790" w:type="dxa"/>
            <w:shd w:val="clear" w:color="auto" w:fill="D9D9D9" w:themeFill="background1" w:themeFillShade="D9"/>
            <w:vAlign w:val="center"/>
          </w:tcPr>
          <w:p w:rsidR="0073145F" w:rsidRPr="00D64E0F" w:rsidRDefault="0073145F" w:rsidP="0073145F">
            <w:pPr>
              <w:jc w:val="center"/>
              <w:rPr>
                <w:b/>
                <w:sz w:val="20"/>
                <w:szCs w:val="20"/>
              </w:rPr>
            </w:pPr>
            <w:r w:rsidRPr="00D64E0F">
              <w:rPr>
                <w:b/>
                <w:sz w:val="20"/>
                <w:szCs w:val="20"/>
              </w:rPr>
              <w:t>Accomplished</w:t>
            </w:r>
          </w:p>
          <w:p w:rsidR="0073145F" w:rsidRPr="0073145F" w:rsidRDefault="0073145F" w:rsidP="0073145F">
            <w:pPr>
              <w:jc w:val="center"/>
              <w:rPr>
                <w:sz w:val="20"/>
                <w:szCs w:val="20"/>
              </w:rPr>
            </w:pPr>
            <w:proofErr w:type="gramStart"/>
            <w:r w:rsidRPr="00DD2769">
              <w:rPr>
                <w:sz w:val="16"/>
                <w:szCs w:val="16"/>
              </w:rPr>
              <w:t>is</w:t>
            </w:r>
            <w:proofErr w:type="gramEnd"/>
            <w:r w:rsidRPr="00DD2769">
              <w:rPr>
                <w:sz w:val="16"/>
                <w:szCs w:val="16"/>
              </w:rPr>
              <w:t xml:space="preserve"> the expected level of performance.</w:t>
            </w:r>
          </w:p>
        </w:tc>
        <w:tc>
          <w:tcPr>
            <w:tcW w:w="2700" w:type="dxa"/>
            <w:shd w:val="clear" w:color="auto" w:fill="D9D9D9" w:themeFill="background1" w:themeFillShade="D9"/>
            <w:vAlign w:val="center"/>
          </w:tcPr>
          <w:p w:rsidR="0073145F" w:rsidRPr="0073145F" w:rsidRDefault="0073145F" w:rsidP="0073145F">
            <w:pPr>
              <w:jc w:val="center"/>
              <w:rPr>
                <w:b/>
                <w:sz w:val="20"/>
                <w:szCs w:val="20"/>
              </w:rPr>
            </w:pPr>
            <w:r w:rsidRPr="0073145F">
              <w:rPr>
                <w:b/>
                <w:sz w:val="20"/>
                <w:szCs w:val="20"/>
              </w:rPr>
              <w:t>Developing</w:t>
            </w:r>
          </w:p>
        </w:tc>
        <w:tc>
          <w:tcPr>
            <w:tcW w:w="2628" w:type="dxa"/>
            <w:shd w:val="clear" w:color="auto" w:fill="D9D9D9" w:themeFill="background1" w:themeFillShade="D9"/>
            <w:vAlign w:val="center"/>
          </w:tcPr>
          <w:p w:rsidR="0073145F" w:rsidRPr="0073145F" w:rsidRDefault="0073145F" w:rsidP="0073145F">
            <w:pPr>
              <w:jc w:val="center"/>
              <w:rPr>
                <w:b/>
                <w:sz w:val="20"/>
                <w:szCs w:val="20"/>
              </w:rPr>
            </w:pPr>
            <w:r w:rsidRPr="0073145F">
              <w:rPr>
                <w:b/>
                <w:sz w:val="20"/>
                <w:szCs w:val="20"/>
              </w:rPr>
              <w:t>Ineffective</w:t>
            </w:r>
          </w:p>
        </w:tc>
      </w:tr>
      <w:tr w:rsidR="0073145F" w:rsidTr="0073145F">
        <w:tc>
          <w:tcPr>
            <w:tcW w:w="2898" w:type="dxa"/>
          </w:tcPr>
          <w:p w:rsidR="0073145F" w:rsidRPr="0073145F" w:rsidRDefault="0073145F" w:rsidP="00D64E0F">
            <w:pPr>
              <w:rPr>
                <w:sz w:val="20"/>
                <w:szCs w:val="20"/>
              </w:rPr>
            </w:pPr>
            <w:r w:rsidRPr="00291CDC">
              <w:rPr>
                <w:rFonts w:ascii="Calibri" w:eastAsia="Times New Roman" w:hAnsi="Calibri" w:cs="Calibri"/>
                <w:sz w:val="20"/>
              </w:rPr>
              <w:t>The principal excels at organizational management, demonstrating proactive decision-making, coordinating efficient operations, and maximizing available resources.</w:t>
            </w:r>
          </w:p>
        </w:tc>
        <w:tc>
          <w:tcPr>
            <w:tcW w:w="2790" w:type="dxa"/>
          </w:tcPr>
          <w:p w:rsidR="0073145F" w:rsidRPr="0073145F" w:rsidRDefault="0073145F" w:rsidP="00D64E0F">
            <w:pPr>
              <w:rPr>
                <w:sz w:val="20"/>
                <w:szCs w:val="20"/>
              </w:rPr>
            </w:pPr>
            <w:r w:rsidRPr="0073145F">
              <w:rPr>
                <w:rFonts w:ascii="Calibri" w:eastAsia="Times New Roman" w:hAnsi="Calibri" w:cs="Calibri"/>
                <w:bCs/>
                <w:sz w:val="20"/>
              </w:rPr>
              <w:t>The principal fosters the success of all students by supporting, managing, and overseeing the school’s organization, operation, and use of resources.</w:t>
            </w:r>
          </w:p>
        </w:tc>
        <w:tc>
          <w:tcPr>
            <w:tcW w:w="2700" w:type="dxa"/>
          </w:tcPr>
          <w:p w:rsidR="0073145F" w:rsidRPr="0073145F" w:rsidRDefault="0073145F" w:rsidP="00D64E0F">
            <w:pPr>
              <w:rPr>
                <w:sz w:val="20"/>
                <w:szCs w:val="20"/>
              </w:rPr>
            </w:pPr>
            <w:r w:rsidRPr="00291CDC">
              <w:rPr>
                <w:rFonts w:ascii="Calibri" w:eastAsia="Times New Roman" w:hAnsi="Calibri" w:cs="Calibri"/>
                <w:sz w:val="20"/>
              </w:rPr>
              <w:t xml:space="preserve">The principal </w:t>
            </w:r>
            <w:r w:rsidRPr="00291CDC">
              <w:rPr>
                <w:rFonts w:ascii="Calibri" w:eastAsia="Times New Roman" w:hAnsi="Calibri" w:cs="Calibri"/>
                <w:b/>
                <w:sz w:val="20"/>
              </w:rPr>
              <w:t>inconsistently</w:t>
            </w:r>
            <w:r w:rsidRPr="00291CDC">
              <w:rPr>
                <w:rFonts w:ascii="Calibri" w:eastAsia="Times New Roman" w:hAnsi="Calibri" w:cs="Calibri"/>
                <w:sz w:val="20"/>
              </w:rPr>
              <w:t xml:space="preserve"> supports, manages, or oversees the school’s organization, operation, or </w:t>
            </w:r>
            <w:r w:rsidRPr="00291CDC">
              <w:rPr>
                <w:rFonts w:ascii="Calibri" w:eastAsia="Times New Roman" w:hAnsi="Calibri" w:cs="Calibri"/>
                <w:bCs/>
                <w:sz w:val="20"/>
              </w:rPr>
              <w:t xml:space="preserve">use of </w:t>
            </w:r>
            <w:r w:rsidRPr="00291CDC">
              <w:rPr>
                <w:rFonts w:ascii="Calibri" w:eastAsia="Times New Roman" w:hAnsi="Calibri" w:cs="Calibri"/>
                <w:sz w:val="20"/>
              </w:rPr>
              <w:t>resources.</w:t>
            </w:r>
          </w:p>
        </w:tc>
        <w:tc>
          <w:tcPr>
            <w:tcW w:w="2628" w:type="dxa"/>
          </w:tcPr>
          <w:p w:rsidR="0073145F" w:rsidRPr="00291CDC" w:rsidRDefault="0073145F" w:rsidP="001C6690">
            <w:pPr>
              <w:rPr>
                <w:rFonts w:ascii="Calibri" w:eastAsia="Times New Roman" w:hAnsi="Calibri" w:cs="Calibri"/>
                <w:sz w:val="20"/>
              </w:rPr>
            </w:pPr>
            <w:r w:rsidRPr="00291CDC">
              <w:rPr>
                <w:rFonts w:ascii="Calibri" w:eastAsia="Times New Roman" w:hAnsi="Calibri" w:cs="Calibri"/>
                <w:sz w:val="20"/>
              </w:rPr>
              <w:t xml:space="preserve">The principal </w:t>
            </w:r>
            <w:r w:rsidRPr="00291CDC">
              <w:rPr>
                <w:rFonts w:ascii="Calibri" w:eastAsia="Times New Roman" w:hAnsi="Calibri" w:cs="Calibri"/>
                <w:b/>
                <w:sz w:val="20"/>
              </w:rPr>
              <w:t>inadequately</w:t>
            </w:r>
            <w:r w:rsidRPr="00291CDC">
              <w:rPr>
                <w:rFonts w:ascii="Calibri" w:eastAsia="Times New Roman" w:hAnsi="Calibri" w:cs="Calibri"/>
                <w:sz w:val="20"/>
              </w:rPr>
              <w:t xml:space="preserve"> supports, manages, or oversees the school’s organization, operation, or </w:t>
            </w:r>
            <w:r w:rsidRPr="00291CDC">
              <w:rPr>
                <w:rFonts w:ascii="Calibri" w:eastAsia="Times New Roman" w:hAnsi="Calibri" w:cs="Calibri"/>
                <w:bCs/>
                <w:sz w:val="20"/>
              </w:rPr>
              <w:t xml:space="preserve">use of </w:t>
            </w:r>
            <w:r w:rsidRPr="00291CDC">
              <w:rPr>
                <w:rFonts w:ascii="Calibri" w:eastAsia="Times New Roman" w:hAnsi="Calibri" w:cs="Calibri"/>
                <w:sz w:val="20"/>
              </w:rPr>
              <w:t>resources.</w:t>
            </w:r>
          </w:p>
          <w:p w:rsidR="0073145F" w:rsidRPr="00291CDC" w:rsidRDefault="0073145F" w:rsidP="001C6690">
            <w:pPr>
              <w:rPr>
                <w:rFonts w:ascii="Calibri" w:eastAsia="Times New Roman" w:hAnsi="Calibri" w:cs="Calibri"/>
                <w:sz w:val="20"/>
              </w:rPr>
            </w:pPr>
          </w:p>
        </w:tc>
      </w:tr>
      <w:tr w:rsidR="0073145F" w:rsidTr="0073145F">
        <w:tc>
          <w:tcPr>
            <w:tcW w:w="2898" w:type="dxa"/>
          </w:tcPr>
          <w:p w:rsidR="0073145F" w:rsidRPr="0073145F" w:rsidRDefault="0073145F" w:rsidP="0073145F">
            <w:pPr>
              <w:tabs>
                <w:tab w:val="center" w:pos="1341"/>
                <w:tab w:val="right" w:pos="2682"/>
              </w:tabs>
              <w:rPr>
                <w:sz w:val="20"/>
                <w:szCs w:val="20"/>
              </w:rPr>
            </w:pPr>
            <w:r w:rsidRPr="0073145F">
              <w:rPr>
                <w:sz w:val="20"/>
                <w:szCs w:val="20"/>
              </w:rPr>
              <w:tab/>
            </w:r>
            <w:sdt>
              <w:sdtPr>
                <w:rPr>
                  <w:sz w:val="20"/>
                  <w:szCs w:val="20"/>
                </w:rPr>
                <w:id w:val="-566571641"/>
              </w:sdtPr>
              <w:sdtContent>
                <w:r w:rsidRPr="0073145F">
                  <w:rPr>
                    <w:rFonts w:ascii="MS Gothic" w:eastAsia="MS Gothic" w:hAnsi="MS Gothic" w:cs="MS Gothic" w:hint="eastAsia"/>
                    <w:sz w:val="20"/>
                    <w:szCs w:val="20"/>
                  </w:rPr>
                  <w:t>☐</w:t>
                </w:r>
              </w:sdtContent>
            </w:sdt>
            <w:r w:rsidRPr="0073145F">
              <w:rPr>
                <w:sz w:val="20"/>
                <w:szCs w:val="20"/>
              </w:rPr>
              <w:tab/>
            </w:r>
          </w:p>
          <w:p w:rsidR="0073145F" w:rsidRPr="0073145F" w:rsidRDefault="0073145F" w:rsidP="0073145F">
            <w:pPr>
              <w:tabs>
                <w:tab w:val="center" w:pos="1341"/>
                <w:tab w:val="right" w:pos="2682"/>
              </w:tabs>
              <w:rPr>
                <w:sz w:val="20"/>
                <w:szCs w:val="20"/>
              </w:rPr>
            </w:pPr>
            <w:r w:rsidRPr="0073145F">
              <w:rPr>
                <w:sz w:val="20"/>
                <w:szCs w:val="20"/>
              </w:rPr>
              <w:t xml:space="preserve">Comments   </w:t>
            </w:r>
            <w:sdt>
              <w:sdtPr>
                <w:rPr>
                  <w:sz w:val="20"/>
                  <w:szCs w:val="20"/>
                </w:rPr>
                <w:id w:val="115258145"/>
                <w:showingPlcHdr/>
                <w:text/>
              </w:sdtPr>
              <w:sdtContent>
                <w:r w:rsidRPr="0073145F">
                  <w:rPr>
                    <w:rStyle w:val="PlaceholderText"/>
                  </w:rPr>
                  <w:t>Click here to enter text.</w:t>
                </w:r>
              </w:sdtContent>
            </w:sdt>
          </w:p>
        </w:tc>
        <w:tc>
          <w:tcPr>
            <w:tcW w:w="2790" w:type="dxa"/>
          </w:tcPr>
          <w:p w:rsidR="0073145F" w:rsidRPr="0073145F" w:rsidRDefault="0073145F" w:rsidP="0073145F">
            <w:pPr>
              <w:tabs>
                <w:tab w:val="center" w:pos="1287"/>
                <w:tab w:val="right" w:pos="2574"/>
              </w:tabs>
              <w:rPr>
                <w:sz w:val="20"/>
                <w:szCs w:val="20"/>
              </w:rPr>
            </w:pPr>
            <w:r w:rsidRPr="0073145F">
              <w:rPr>
                <w:sz w:val="20"/>
                <w:szCs w:val="20"/>
              </w:rPr>
              <w:tab/>
            </w:r>
            <w:sdt>
              <w:sdtPr>
                <w:rPr>
                  <w:sz w:val="20"/>
                  <w:szCs w:val="20"/>
                </w:rPr>
                <w:id w:val="-232311191"/>
              </w:sdtPr>
              <w:sdtContent>
                <w:r w:rsidRPr="0073145F">
                  <w:rPr>
                    <w:rFonts w:ascii="MS Gothic" w:eastAsia="MS Gothic" w:hAnsi="MS Gothic" w:cs="MS Gothic" w:hint="eastAsia"/>
                    <w:sz w:val="20"/>
                    <w:szCs w:val="20"/>
                  </w:rPr>
                  <w:t>☐</w:t>
                </w:r>
              </w:sdtContent>
            </w:sdt>
            <w:r w:rsidRPr="0073145F">
              <w:rPr>
                <w:sz w:val="20"/>
                <w:szCs w:val="20"/>
              </w:rPr>
              <w:tab/>
            </w:r>
          </w:p>
          <w:p w:rsidR="0073145F" w:rsidRPr="0073145F" w:rsidRDefault="0073145F" w:rsidP="0073145F">
            <w:pPr>
              <w:tabs>
                <w:tab w:val="center" w:pos="1287"/>
                <w:tab w:val="right" w:pos="2574"/>
              </w:tabs>
              <w:rPr>
                <w:sz w:val="20"/>
                <w:szCs w:val="20"/>
              </w:rPr>
            </w:pPr>
            <w:r w:rsidRPr="0073145F">
              <w:rPr>
                <w:sz w:val="20"/>
                <w:szCs w:val="20"/>
              </w:rPr>
              <w:t xml:space="preserve">Comments   </w:t>
            </w:r>
            <w:sdt>
              <w:sdtPr>
                <w:rPr>
                  <w:sz w:val="20"/>
                  <w:szCs w:val="20"/>
                </w:rPr>
                <w:id w:val="1075704160"/>
                <w:showingPlcHdr/>
                <w:text/>
              </w:sdtPr>
              <w:sdtContent>
                <w:r w:rsidRPr="0073145F">
                  <w:rPr>
                    <w:rStyle w:val="PlaceholderText"/>
                  </w:rPr>
                  <w:t>Click here to enter text.</w:t>
                </w:r>
              </w:sdtContent>
            </w:sdt>
          </w:p>
        </w:tc>
        <w:tc>
          <w:tcPr>
            <w:tcW w:w="2700" w:type="dxa"/>
          </w:tcPr>
          <w:p w:rsidR="0073145F" w:rsidRPr="0073145F" w:rsidRDefault="0073145F" w:rsidP="0073145F">
            <w:pPr>
              <w:tabs>
                <w:tab w:val="center" w:pos="1242"/>
                <w:tab w:val="right" w:pos="2484"/>
              </w:tabs>
              <w:rPr>
                <w:sz w:val="20"/>
                <w:szCs w:val="20"/>
              </w:rPr>
            </w:pPr>
            <w:r w:rsidRPr="0073145F">
              <w:rPr>
                <w:sz w:val="20"/>
                <w:szCs w:val="20"/>
              </w:rPr>
              <w:tab/>
            </w:r>
            <w:sdt>
              <w:sdtPr>
                <w:rPr>
                  <w:sz w:val="20"/>
                  <w:szCs w:val="20"/>
                </w:rPr>
                <w:id w:val="-1472127290"/>
              </w:sdtPr>
              <w:sdtContent>
                <w:r w:rsidRPr="0073145F">
                  <w:rPr>
                    <w:rFonts w:ascii="MS Gothic" w:eastAsia="MS Gothic" w:hAnsi="MS Gothic" w:cs="MS Gothic" w:hint="eastAsia"/>
                    <w:sz w:val="20"/>
                    <w:szCs w:val="20"/>
                  </w:rPr>
                  <w:t>☐</w:t>
                </w:r>
              </w:sdtContent>
            </w:sdt>
            <w:r w:rsidRPr="0073145F">
              <w:rPr>
                <w:sz w:val="20"/>
                <w:szCs w:val="20"/>
              </w:rPr>
              <w:tab/>
            </w:r>
          </w:p>
          <w:p w:rsidR="0073145F" w:rsidRPr="0073145F" w:rsidRDefault="0073145F" w:rsidP="0073145F">
            <w:pPr>
              <w:tabs>
                <w:tab w:val="center" w:pos="1242"/>
                <w:tab w:val="right" w:pos="2484"/>
              </w:tabs>
              <w:rPr>
                <w:sz w:val="20"/>
                <w:szCs w:val="20"/>
              </w:rPr>
            </w:pPr>
            <w:r w:rsidRPr="0073145F">
              <w:rPr>
                <w:sz w:val="20"/>
                <w:szCs w:val="20"/>
              </w:rPr>
              <w:t xml:space="preserve">Comments   </w:t>
            </w:r>
            <w:sdt>
              <w:sdtPr>
                <w:rPr>
                  <w:sz w:val="20"/>
                  <w:szCs w:val="20"/>
                </w:rPr>
                <w:id w:val="-170263551"/>
                <w:showingPlcHdr/>
                <w:text/>
              </w:sdtPr>
              <w:sdtContent>
                <w:r w:rsidRPr="0073145F">
                  <w:rPr>
                    <w:rStyle w:val="PlaceholderText"/>
                  </w:rPr>
                  <w:t>Click here to enter text.</w:t>
                </w:r>
              </w:sdtContent>
            </w:sdt>
          </w:p>
        </w:tc>
        <w:tc>
          <w:tcPr>
            <w:tcW w:w="2628" w:type="dxa"/>
          </w:tcPr>
          <w:p w:rsidR="0073145F" w:rsidRPr="0073145F" w:rsidRDefault="0073145F" w:rsidP="0073145F">
            <w:pPr>
              <w:tabs>
                <w:tab w:val="center" w:pos="1206"/>
                <w:tab w:val="right" w:pos="2412"/>
              </w:tabs>
              <w:rPr>
                <w:sz w:val="20"/>
                <w:szCs w:val="20"/>
              </w:rPr>
            </w:pPr>
            <w:r w:rsidRPr="0073145F">
              <w:rPr>
                <w:sz w:val="20"/>
                <w:szCs w:val="20"/>
              </w:rPr>
              <w:tab/>
            </w:r>
            <w:sdt>
              <w:sdtPr>
                <w:rPr>
                  <w:sz w:val="20"/>
                  <w:szCs w:val="20"/>
                </w:rPr>
                <w:id w:val="-167262527"/>
              </w:sdtPr>
              <w:sdtContent>
                <w:r w:rsidRPr="0073145F">
                  <w:rPr>
                    <w:rFonts w:ascii="MS Gothic" w:eastAsia="MS Gothic" w:hAnsi="MS Gothic" w:cs="MS Gothic" w:hint="eastAsia"/>
                    <w:sz w:val="20"/>
                    <w:szCs w:val="20"/>
                  </w:rPr>
                  <w:t>☐</w:t>
                </w:r>
              </w:sdtContent>
            </w:sdt>
            <w:r w:rsidRPr="0073145F">
              <w:rPr>
                <w:sz w:val="20"/>
                <w:szCs w:val="20"/>
              </w:rPr>
              <w:tab/>
            </w:r>
          </w:p>
          <w:p w:rsidR="0073145F" w:rsidRPr="0073145F" w:rsidRDefault="0073145F" w:rsidP="0073145F">
            <w:pPr>
              <w:tabs>
                <w:tab w:val="center" w:pos="1206"/>
                <w:tab w:val="right" w:pos="2412"/>
              </w:tabs>
              <w:rPr>
                <w:sz w:val="20"/>
                <w:szCs w:val="20"/>
              </w:rPr>
            </w:pPr>
            <w:r w:rsidRPr="0073145F">
              <w:rPr>
                <w:sz w:val="20"/>
                <w:szCs w:val="20"/>
              </w:rPr>
              <w:t xml:space="preserve">Comments   </w:t>
            </w:r>
            <w:sdt>
              <w:sdtPr>
                <w:rPr>
                  <w:sz w:val="20"/>
                  <w:szCs w:val="20"/>
                </w:rPr>
                <w:id w:val="1984269402"/>
                <w:showingPlcHdr/>
                <w:text/>
              </w:sdtPr>
              <w:sdtContent>
                <w:r w:rsidRPr="0073145F">
                  <w:rPr>
                    <w:rStyle w:val="PlaceholderText"/>
                  </w:rPr>
                  <w:t>Click here to enter text.</w:t>
                </w:r>
              </w:sdtContent>
            </w:sdt>
          </w:p>
        </w:tc>
      </w:tr>
    </w:tbl>
    <w:p w:rsidR="00274BE0" w:rsidRPr="00274BE0" w:rsidRDefault="00274BE0" w:rsidP="00645AF5">
      <w:pPr>
        <w:spacing w:after="0"/>
        <w:rPr>
          <w:b/>
          <w:sz w:val="16"/>
          <w:szCs w:val="16"/>
        </w:rPr>
      </w:pPr>
    </w:p>
    <w:p w:rsidR="0073145F" w:rsidRDefault="0073145F" w:rsidP="00645AF5">
      <w:pPr>
        <w:spacing w:after="0"/>
        <w:rPr>
          <w:b/>
        </w:rPr>
      </w:pPr>
      <w:r>
        <w:rPr>
          <w:b/>
        </w:rPr>
        <w:t>Performance Standard 5:  Communication and Community Relations</w:t>
      </w:r>
    </w:p>
    <w:tbl>
      <w:tblPr>
        <w:tblStyle w:val="TableGrid"/>
        <w:tblW w:w="0" w:type="auto"/>
        <w:tblLook w:val="04A0"/>
      </w:tblPr>
      <w:tblGrid>
        <w:gridCol w:w="2754"/>
        <w:gridCol w:w="2754"/>
        <w:gridCol w:w="2754"/>
        <w:gridCol w:w="2754"/>
      </w:tblGrid>
      <w:tr w:rsidR="0073145F" w:rsidTr="0073145F">
        <w:tc>
          <w:tcPr>
            <w:tcW w:w="2754" w:type="dxa"/>
            <w:shd w:val="clear" w:color="auto" w:fill="D9D9D9" w:themeFill="background1" w:themeFillShade="D9"/>
            <w:vAlign w:val="center"/>
          </w:tcPr>
          <w:p w:rsidR="0073145F" w:rsidRPr="00D64E0F" w:rsidRDefault="0073145F" w:rsidP="00645AF5">
            <w:pPr>
              <w:jc w:val="center"/>
              <w:rPr>
                <w:b/>
                <w:sz w:val="20"/>
                <w:szCs w:val="20"/>
              </w:rPr>
            </w:pPr>
            <w:r w:rsidRPr="00D64E0F">
              <w:rPr>
                <w:b/>
                <w:sz w:val="20"/>
                <w:szCs w:val="20"/>
              </w:rPr>
              <w:t>Exemplary</w:t>
            </w:r>
          </w:p>
          <w:p w:rsidR="0073145F" w:rsidRDefault="0073145F" w:rsidP="00645AF5">
            <w:pPr>
              <w:jc w:val="center"/>
              <w:rPr>
                <w:b/>
              </w:rPr>
            </w:pPr>
            <w:r w:rsidRPr="00DD2769">
              <w:rPr>
                <w:sz w:val="16"/>
                <w:szCs w:val="16"/>
              </w:rPr>
              <w:t>In addition to meeting the requirements for Accomplished...</w:t>
            </w:r>
          </w:p>
        </w:tc>
        <w:tc>
          <w:tcPr>
            <w:tcW w:w="2754" w:type="dxa"/>
            <w:shd w:val="clear" w:color="auto" w:fill="D9D9D9" w:themeFill="background1" w:themeFillShade="D9"/>
            <w:vAlign w:val="center"/>
          </w:tcPr>
          <w:p w:rsidR="0073145F" w:rsidRPr="00D64E0F" w:rsidRDefault="0073145F" w:rsidP="00645AF5">
            <w:pPr>
              <w:jc w:val="center"/>
              <w:rPr>
                <w:b/>
                <w:sz w:val="20"/>
                <w:szCs w:val="20"/>
              </w:rPr>
            </w:pPr>
            <w:r w:rsidRPr="00D64E0F">
              <w:rPr>
                <w:b/>
                <w:sz w:val="20"/>
                <w:szCs w:val="20"/>
              </w:rPr>
              <w:t>Accomplished</w:t>
            </w:r>
          </w:p>
          <w:p w:rsidR="0073145F" w:rsidRDefault="0073145F" w:rsidP="00645AF5">
            <w:pPr>
              <w:jc w:val="center"/>
              <w:rPr>
                <w:b/>
              </w:rPr>
            </w:pPr>
            <w:proofErr w:type="gramStart"/>
            <w:r w:rsidRPr="00DD2769">
              <w:rPr>
                <w:sz w:val="16"/>
                <w:szCs w:val="16"/>
              </w:rPr>
              <w:t>is</w:t>
            </w:r>
            <w:proofErr w:type="gramEnd"/>
            <w:r w:rsidRPr="00DD2769">
              <w:rPr>
                <w:sz w:val="16"/>
                <w:szCs w:val="16"/>
              </w:rPr>
              <w:t xml:space="preserve"> the expected level of performance.</w:t>
            </w:r>
          </w:p>
        </w:tc>
        <w:tc>
          <w:tcPr>
            <w:tcW w:w="2754" w:type="dxa"/>
            <w:shd w:val="clear" w:color="auto" w:fill="D9D9D9" w:themeFill="background1" w:themeFillShade="D9"/>
            <w:vAlign w:val="center"/>
          </w:tcPr>
          <w:p w:rsidR="0073145F" w:rsidRDefault="0073145F" w:rsidP="00645AF5">
            <w:pPr>
              <w:jc w:val="center"/>
              <w:rPr>
                <w:b/>
              </w:rPr>
            </w:pPr>
            <w:r w:rsidRPr="0073145F">
              <w:rPr>
                <w:b/>
                <w:sz w:val="20"/>
                <w:szCs w:val="20"/>
              </w:rPr>
              <w:t>Developing</w:t>
            </w:r>
          </w:p>
        </w:tc>
        <w:tc>
          <w:tcPr>
            <w:tcW w:w="2754" w:type="dxa"/>
            <w:shd w:val="clear" w:color="auto" w:fill="D9D9D9" w:themeFill="background1" w:themeFillShade="D9"/>
            <w:vAlign w:val="center"/>
          </w:tcPr>
          <w:p w:rsidR="0073145F" w:rsidRDefault="0073145F" w:rsidP="00645AF5">
            <w:pPr>
              <w:jc w:val="center"/>
              <w:rPr>
                <w:b/>
              </w:rPr>
            </w:pPr>
            <w:r w:rsidRPr="0073145F">
              <w:rPr>
                <w:b/>
                <w:sz w:val="20"/>
                <w:szCs w:val="20"/>
              </w:rPr>
              <w:t>Ineffective</w:t>
            </w:r>
          </w:p>
        </w:tc>
      </w:tr>
      <w:tr w:rsidR="0073145F" w:rsidTr="0073145F">
        <w:tc>
          <w:tcPr>
            <w:tcW w:w="2754" w:type="dxa"/>
          </w:tcPr>
          <w:p w:rsidR="0073145F" w:rsidRPr="00645AF5" w:rsidRDefault="0073145F" w:rsidP="00D64E0F">
            <w:pPr>
              <w:rPr>
                <w:b/>
                <w:sz w:val="20"/>
                <w:szCs w:val="20"/>
              </w:rPr>
            </w:pPr>
            <w:r w:rsidRPr="00645AF5">
              <w:rPr>
                <w:rFonts w:eastAsia="Times New Roman" w:cs="Calibri"/>
                <w:sz w:val="20"/>
                <w:szCs w:val="20"/>
              </w:rPr>
              <w:t>The principal seeks and effectively engages stakeholders in order to promote the success of all students through productive and frequent communication.</w:t>
            </w:r>
          </w:p>
        </w:tc>
        <w:tc>
          <w:tcPr>
            <w:tcW w:w="2754" w:type="dxa"/>
          </w:tcPr>
          <w:p w:rsidR="0073145F" w:rsidRPr="00645AF5" w:rsidRDefault="0073145F" w:rsidP="00D64E0F">
            <w:pPr>
              <w:rPr>
                <w:sz w:val="20"/>
                <w:szCs w:val="20"/>
              </w:rPr>
            </w:pPr>
            <w:r w:rsidRPr="00645AF5">
              <w:rPr>
                <w:rFonts w:eastAsia="Times New Roman" w:cs="Calibri"/>
                <w:bCs/>
                <w:sz w:val="20"/>
                <w:szCs w:val="20"/>
              </w:rPr>
              <w:t>The principal fosters the success of all students by communicating and collaborating effectively with stakeholders.</w:t>
            </w:r>
          </w:p>
        </w:tc>
        <w:tc>
          <w:tcPr>
            <w:tcW w:w="2754" w:type="dxa"/>
          </w:tcPr>
          <w:p w:rsidR="0073145F" w:rsidRPr="00645AF5" w:rsidRDefault="0073145F" w:rsidP="0073145F">
            <w:pPr>
              <w:rPr>
                <w:sz w:val="20"/>
                <w:szCs w:val="20"/>
              </w:rPr>
            </w:pPr>
            <w:r w:rsidRPr="00645AF5">
              <w:rPr>
                <w:rFonts w:eastAsia="Times New Roman" w:cs="Calibri"/>
                <w:sz w:val="20"/>
                <w:szCs w:val="20"/>
              </w:rPr>
              <w:t xml:space="preserve">The principal </w:t>
            </w:r>
            <w:r w:rsidRPr="00645AF5">
              <w:rPr>
                <w:rFonts w:eastAsia="Times New Roman" w:cs="Calibri"/>
                <w:b/>
                <w:sz w:val="20"/>
                <w:szCs w:val="20"/>
              </w:rPr>
              <w:t xml:space="preserve">inconsistently </w:t>
            </w:r>
            <w:r w:rsidRPr="00645AF5">
              <w:rPr>
                <w:rFonts w:eastAsia="Times New Roman" w:cs="Calibri"/>
                <w:sz w:val="20"/>
                <w:szCs w:val="20"/>
              </w:rPr>
              <w:t xml:space="preserve">communicates and/or </w:t>
            </w:r>
            <w:r w:rsidRPr="00645AF5">
              <w:rPr>
                <w:rFonts w:eastAsia="Times New Roman" w:cs="Calibri"/>
                <w:b/>
                <w:sz w:val="20"/>
                <w:szCs w:val="20"/>
              </w:rPr>
              <w:t>infrequently</w:t>
            </w:r>
            <w:r w:rsidRPr="00645AF5">
              <w:rPr>
                <w:rFonts w:eastAsia="Times New Roman" w:cs="Calibri"/>
                <w:sz w:val="20"/>
                <w:szCs w:val="20"/>
              </w:rPr>
              <w:t xml:space="preserve"> collaborates with</w:t>
            </w:r>
            <w:r w:rsidRPr="00645AF5">
              <w:rPr>
                <w:rFonts w:eastAsia="Times New Roman" w:cs="Calibri"/>
                <w:strike/>
                <w:sz w:val="20"/>
                <w:szCs w:val="20"/>
              </w:rPr>
              <w:t xml:space="preserve"> </w:t>
            </w:r>
            <w:r w:rsidRPr="00645AF5">
              <w:rPr>
                <w:rFonts w:eastAsia="Times New Roman" w:cs="Calibri"/>
                <w:sz w:val="20"/>
                <w:szCs w:val="20"/>
              </w:rPr>
              <w:t xml:space="preserve">stakeholders. </w:t>
            </w:r>
          </w:p>
        </w:tc>
        <w:tc>
          <w:tcPr>
            <w:tcW w:w="2754" w:type="dxa"/>
          </w:tcPr>
          <w:p w:rsidR="0073145F" w:rsidRPr="00645AF5" w:rsidRDefault="0073145F" w:rsidP="0073145F">
            <w:pPr>
              <w:rPr>
                <w:sz w:val="20"/>
                <w:szCs w:val="20"/>
              </w:rPr>
            </w:pPr>
            <w:r w:rsidRPr="00645AF5">
              <w:rPr>
                <w:rFonts w:eastAsia="Times New Roman" w:cs="Calibri"/>
                <w:sz w:val="20"/>
                <w:szCs w:val="20"/>
              </w:rPr>
              <w:t xml:space="preserve">The principal demonstrates </w:t>
            </w:r>
            <w:r w:rsidRPr="00645AF5">
              <w:rPr>
                <w:rFonts w:eastAsia="Times New Roman" w:cs="Calibri"/>
                <w:b/>
                <w:sz w:val="20"/>
                <w:szCs w:val="20"/>
              </w:rPr>
              <w:t xml:space="preserve">inadequate </w:t>
            </w:r>
            <w:r w:rsidRPr="00645AF5">
              <w:rPr>
                <w:rFonts w:eastAsia="Times New Roman" w:cs="Calibri"/>
                <w:sz w:val="20"/>
                <w:szCs w:val="20"/>
              </w:rPr>
              <w:t>and/or detrimental communication or collaboration with stakeholders.</w:t>
            </w:r>
          </w:p>
        </w:tc>
      </w:tr>
      <w:tr w:rsidR="0073145F" w:rsidRPr="00645AF5" w:rsidTr="0073145F">
        <w:tc>
          <w:tcPr>
            <w:tcW w:w="2754" w:type="dxa"/>
          </w:tcPr>
          <w:p w:rsidR="0073145F" w:rsidRPr="00645AF5" w:rsidRDefault="00645AF5" w:rsidP="00645AF5">
            <w:pPr>
              <w:tabs>
                <w:tab w:val="center" w:pos="1269"/>
                <w:tab w:val="right" w:pos="2538"/>
              </w:tabs>
              <w:rPr>
                <w:sz w:val="20"/>
                <w:szCs w:val="20"/>
              </w:rPr>
            </w:pPr>
            <w:r w:rsidRPr="00645AF5">
              <w:rPr>
                <w:sz w:val="20"/>
                <w:szCs w:val="20"/>
              </w:rPr>
              <w:tab/>
            </w:r>
            <w:sdt>
              <w:sdtPr>
                <w:rPr>
                  <w:sz w:val="20"/>
                  <w:szCs w:val="20"/>
                </w:rPr>
                <w:id w:val="1753390367"/>
              </w:sdtPr>
              <w:sdtContent>
                <w:r w:rsidRPr="00645AF5">
                  <w:rPr>
                    <w:rFonts w:ascii="MS Gothic" w:eastAsia="MS Gothic" w:hAnsi="MS Gothic" w:cs="MS Gothic" w:hint="eastAsia"/>
                    <w:sz w:val="20"/>
                    <w:szCs w:val="20"/>
                  </w:rPr>
                  <w:t>☐</w:t>
                </w:r>
              </w:sdtContent>
            </w:sdt>
            <w:r w:rsidRPr="00645AF5">
              <w:rPr>
                <w:sz w:val="20"/>
                <w:szCs w:val="20"/>
              </w:rPr>
              <w:tab/>
            </w:r>
          </w:p>
          <w:p w:rsidR="00645AF5" w:rsidRPr="00645AF5" w:rsidRDefault="00645AF5" w:rsidP="00645AF5">
            <w:pPr>
              <w:tabs>
                <w:tab w:val="center" w:pos="1269"/>
                <w:tab w:val="right" w:pos="2538"/>
              </w:tabs>
              <w:rPr>
                <w:sz w:val="20"/>
                <w:szCs w:val="20"/>
              </w:rPr>
            </w:pPr>
            <w:r w:rsidRPr="00645AF5">
              <w:rPr>
                <w:sz w:val="20"/>
                <w:szCs w:val="20"/>
              </w:rPr>
              <w:t xml:space="preserve">Comments   </w:t>
            </w:r>
            <w:sdt>
              <w:sdtPr>
                <w:rPr>
                  <w:sz w:val="20"/>
                  <w:szCs w:val="20"/>
                </w:rPr>
                <w:id w:val="-1651432126"/>
                <w:showingPlcHdr/>
                <w:text/>
              </w:sdtPr>
              <w:sdtContent>
                <w:r w:rsidRPr="00645AF5">
                  <w:rPr>
                    <w:rStyle w:val="PlaceholderText"/>
                  </w:rPr>
                  <w:t>Click here to enter text.</w:t>
                </w:r>
              </w:sdtContent>
            </w:sdt>
          </w:p>
        </w:tc>
        <w:tc>
          <w:tcPr>
            <w:tcW w:w="2754" w:type="dxa"/>
          </w:tcPr>
          <w:p w:rsidR="0073145F" w:rsidRPr="00645AF5" w:rsidRDefault="00645AF5" w:rsidP="00645AF5">
            <w:pPr>
              <w:tabs>
                <w:tab w:val="center" w:pos="1269"/>
                <w:tab w:val="right" w:pos="2538"/>
              </w:tabs>
              <w:rPr>
                <w:sz w:val="20"/>
                <w:szCs w:val="20"/>
              </w:rPr>
            </w:pPr>
            <w:r w:rsidRPr="00645AF5">
              <w:rPr>
                <w:sz w:val="20"/>
                <w:szCs w:val="20"/>
              </w:rPr>
              <w:tab/>
            </w:r>
            <w:sdt>
              <w:sdtPr>
                <w:rPr>
                  <w:sz w:val="20"/>
                  <w:szCs w:val="20"/>
                </w:rPr>
                <w:id w:val="151344973"/>
              </w:sdtPr>
              <w:sdtContent>
                <w:r w:rsidRPr="00645AF5">
                  <w:rPr>
                    <w:rFonts w:ascii="MS Gothic" w:eastAsia="MS Gothic" w:hAnsi="MS Gothic" w:cs="MS Gothic" w:hint="eastAsia"/>
                    <w:sz w:val="20"/>
                    <w:szCs w:val="20"/>
                  </w:rPr>
                  <w:t>☐</w:t>
                </w:r>
              </w:sdtContent>
            </w:sdt>
            <w:r w:rsidRPr="00645AF5">
              <w:rPr>
                <w:sz w:val="20"/>
                <w:szCs w:val="20"/>
              </w:rPr>
              <w:tab/>
            </w:r>
          </w:p>
          <w:p w:rsidR="00645AF5" w:rsidRPr="00645AF5" w:rsidRDefault="00645AF5" w:rsidP="00645AF5">
            <w:pPr>
              <w:tabs>
                <w:tab w:val="center" w:pos="1269"/>
                <w:tab w:val="right" w:pos="2538"/>
              </w:tabs>
              <w:rPr>
                <w:sz w:val="20"/>
                <w:szCs w:val="20"/>
              </w:rPr>
            </w:pPr>
            <w:r w:rsidRPr="00645AF5">
              <w:rPr>
                <w:sz w:val="20"/>
                <w:szCs w:val="20"/>
              </w:rPr>
              <w:t xml:space="preserve">Comments   </w:t>
            </w:r>
            <w:sdt>
              <w:sdtPr>
                <w:rPr>
                  <w:sz w:val="20"/>
                  <w:szCs w:val="20"/>
                </w:rPr>
                <w:id w:val="1697586593"/>
                <w:showingPlcHdr/>
                <w:text/>
              </w:sdtPr>
              <w:sdtContent>
                <w:r w:rsidRPr="00645AF5">
                  <w:rPr>
                    <w:rStyle w:val="PlaceholderText"/>
                  </w:rPr>
                  <w:t>Click here to enter text.</w:t>
                </w:r>
              </w:sdtContent>
            </w:sdt>
          </w:p>
        </w:tc>
        <w:tc>
          <w:tcPr>
            <w:tcW w:w="2754" w:type="dxa"/>
          </w:tcPr>
          <w:p w:rsidR="0073145F" w:rsidRPr="00645AF5" w:rsidRDefault="00645AF5" w:rsidP="00645AF5">
            <w:pPr>
              <w:tabs>
                <w:tab w:val="center" w:pos="1269"/>
                <w:tab w:val="right" w:pos="2538"/>
              </w:tabs>
              <w:rPr>
                <w:sz w:val="20"/>
                <w:szCs w:val="20"/>
              </w:rPr>
            </w:pPr>
            <w:r w:rsidRPr="00645AF5">
              <w:rPr>
                <w:sz w:val="20"/>
                <w:szCs w:val="20"/>
              </w:rPr>
              <w:tab/>
            </w:r>
            <w:sdt>
              <w:sdtPr>
                <w:rPr>
                  <w:sz w:val="20"/>
                  <w:szCs w:val="20"/>
                </w:rPr>
                <w:id w:val="-1312254310"/>
              </w:sdtPr>
              <w:sdtContent>
                <w:r w:rsidRPr="00645AF5">
                  <w:rPr>
                    <w:rFonts w:ascii="MS Gothic" w:eastAsia="MS Gothic" w:hAnsi="MS Gothic" w:cs="MS Gothic" w:hint="eastAsia"/>
                    <w:sz w:val="20"/>
                    <w:szCs w:val="20"/>
                  </w:rPr>
                  <w:t>☐</w:t>
                </w:r>
              </w:sdtContent>
            </w:sdt>
            <w:r w:rsidRPr="00645AF5">
              <w:rPr>
                <w:sz w:val="20"/>
                <w:szCs w:val="20"/>
              </w:rPr>
              <w:tab/>
            </w:r>
          </w:p>
          <w:p w:rsidR="00645AF5" w:rsidRPr="00645AF5" w:rsidRDefault="00645AF5" w:rsidP="00645AF5">
            <w:pPr>
              <w:tabs>
                <w:tab w:val="center" w:pos="1269"/>
                <w:tab w:val="right" w:pos="2538"/>
              </w:tabs>
              <w:rPr>
                <w:sz w:val="20"/>
                <w:szCs w:val="20"/>
              </w:rPr>
            </w:pPr>
            <w:r w:rsidRPr="00645AF5">
              <w:rPr>
                <w:sz w:val="20"/>
                <w:szCs w:val="20"/>
              </w:rPr>
              <w:t xml:space="preserve">Comments   </w:t>
            </w:r>
            <w:sdt>
              <w:sdtPr>
                <w:rPr>
                  <w:sz w:val="20"/>
                  <w:szCs w:val="20"/>
                </w:rPr>
                <w:id w:val="-1187438479"/>
                <w:showingPlcHdr/>
                <w:text/>
              </w:sdtPr>
              <w:sdtContent>
                <w:r w:rsidRPr="00645AF5">
                  <w:rPr>
                    <w:rStyle w:val="PlaceholderText"/>
                  </w:rPr>
                  <w:t>Click here to enter text.</w:t>
                </w:r>
              </w:sdtContent>
            </w:sdt>
          </w:p>
        </w:tc>
        <w:tc>
          <w:tcPr>
            <w:tcW w:w="2754" w:type="dxa"/>
          </w:tcPr>
          <w:p w:rsidR="0073145F" w:rsidRPr="00645AF5" w:rsidRDefault="00645AF5" w:rsidP="00645AF5">
            <w:pPr>
              <w:tabs>
                <w:tab w:val="center" w:pos="1269"/>
                <w:tab w:val="right" w:pos="2538"/>
              </w:tabs>
              <w:rPr>
                <w:sz w:val="20"/>
                <w:szCs w:val="20"/>
              </w:rPr>
            </w:pPr>
            <w:r w:rsidRPr="00645AF5">
              <w:rPr>
                <w:sz w:val="20"/>
                <w:szCs w:val="20"/>
              </w:rPr>
              <w:tab/>
            </w:r>
            <w:sdt>
              <w:sdtPr>
                <w:rPr>
                  <w:sz w:val="20"/>
                  <w:szCs w:val="20"/>
                </w:rPr>
                <w:id w:val="-914859756"/>
              </w:sdtPr>
              <w:sdtContent>
                <w:r w:rsidRPr="00645AF5">
                  <w:rPr>
                    <w:rFonts w:ascii="MS Gothic" w:eastAsia="MS Gothic" w:hAnsi="MS Gothic" w:cs="MS Gothic" w:hint="eastAsia"/>
                    <w:sz w:val="20"/>
                    <w:szCs w:val="20"/>
                  </w:rPr>
                  <w:t>☐</w:t>
                </w:r>
              </w:sdtContent>
            </w:sdt>
            <w:r w:rsidRPr="00645AF5">
              <w:rPr>
                <w:sz w:val="20"/>
                <w:szCs w:val="20"/>
              </w:rPr>
              <w:tab/>
            </w:r>
          </w:p>
          <w:p w:rsidR="00645AF5" w:rsidRPr="00645AF5" w:rsidRDefault="00645AF5" w:rsidP="00645AF5">
            <w:pPr>
              <w:tabs>
                <w:tab w:val="center" w:pos="1269"/>
                <w:tab w:val="right" w:pos="2538"/>
              </w:tabs>
              <w:rPr>
                <w:sz w:val="20"/>
                <w:szCs w:val="20"/>
              </w:rPr>
            </w:pPr>
            <w:r w:rsidRPr="00645AF5">
              <w:rPr>
                <w:sz w:val="20"/>
                <w:szCs w:val="20"/>
              </w:rPr>
              <w:t xml:space="preserve">Comments   </w:t>
            </w:r>
            <w:sdt>
              <w:sdtPr>
                <w:rPr>
                  <w:sz w:val="20"/>
                  <w:szCs w:val="20"/>
                </w:rPr>
                <w:id w:val="100769835"/>
                <w:showingPlcHdr/>
                <w:text/>
              </w:sdtPr>
              <w:sdtContent>
                <w:r w:rsidRPr="00645AF5">
                  <w:rPr>
                    <w:rStyle w:val="PlaceholderText"/>
                  </w:rPr>
                  <w:t>Click here to enter text.</w:t>
                </w:r>
              </w:sdtContent>
            </w:sdt>
          </w:p>
        </w:tc>
      </w:tr>
    </w:tbl>
    <w:p w:rsidR="00274BE0" w:rsidRPr="00274BE0" w:rsidRDefault="00274BE0" w:rsidP="00645AF5">
      <w:pPr>
        <w:spacing w:after="0"/>
        <w:rPr>
          <w:b/>
          <w:sz w:val="16"/>
          <w:szCs w:val="16"/>
        </w:rPr>
      </w:pPr>
    </w:p>
    <w:p w:rsidR="0073145F" w:rsidRDefault="00645AF5" w:rsidP="00645AF5">
      <w:pPr>
        <w:spacing w:after="0"/>
        <w:rPr>
          <w:b/>
        </w:rPr>
      </w:pPr>
      <w:r>
        <w:rPr>
          <w:b/>
        </w:rPr>
        <w:t>Performance Standard 6:  Professionalism</w:t>
      </w:r>
    </w:p>
    <w:tbl>
      <w:tblPr>
        <w:tblStyle w:val="TableGrid"/>
        <w:tblW w:w="0" w:type="auto"/>
        <w:tblLook w:val="04A0"/>
      </w:tblPr>
      <w:tblGrid>
        <w:gridCol w:w="2898"/>
        <w:gridCol w:w="2790"/>
        <w:gridCol w:w="2700"/>
        <w:gridCol w:w="2628"/>
      </w:tblGrid>
      <w:tr w:rsidR="00645AF5" w:rsidTr="00645AF5">
        <w:tc>
          <w:tcPr>
            <w:tcW w:w="2898" w:type="dxa"/>
            <w:shd w:val="clear" w:color="auto" w:fill="D9D9D9" w:themeFill="background1" w:themeFillShade="D9"/>
            <w:vAlign w:val="center"/>
          </w:tcPr>
          <w:p w:rsidR="00645AF5" w:rsidRPr="00D64E0F" w:rsidRDefault="00645AF5" w:rsidP="00645AF5">
            <w:pPr>
              <w:jc w:val="center"/>
              <w:rPr>
                <w:b/>
                <w:sz w:val="20"/>
                <w:szCs w:val="20"/>
              </w:rPr>
            </w:pPr>
            <w:r w:rsidRPr="00D64E0F">
              <w:rPr>
                <w:b/>
                <w:sz w:val="20"/>
                <w:szCs w:val="20"/>
              </w:rPr>
              <w:t>Exemplary</w:t>
            </w:r>
          </w:p>
          <w:p w:rsidR="00645AF5" w:rsidRPr="00645AF5" w:rsidRDefault="00645AF5" w:rsidP="00645AF5">
            <w:pPr>
              <w:jc w:val="center"/>
            </w:pPr>
            <w:r w:rsidRPr="00DD2769">
              <w:rPr>
                <w:sz w:val="16"/>
                <w:szCs w:val="16"/>
              </w:rPr>
              <w:t>In addition to meeting the requirements for Accomplished...</w:t>
            </w:r>
          </w:p>
        </w:tc>
        <w:tc>
          <w:tcPr>
            <w:tcW w:w="2790" w:type="dxa"/>
            <w:shd w:val="clear" w:color="auto" w:fill="D9D9D9" w:themeFill="background1" w:themeFillShade="D9"/>
            <w:vAlign w:val="center"/>
          </w:tcPr>
          <w:p w:rsidR="00645AF5" w:rsidRPr="00D64E0F" w:rsidRDefault="00645AF5" w:rsidP="00645AF5">
            <w:pPr>
              <w:jc w:val="center"/>
              <w:rPr>
                <w:b/>
                <w:sz w:val="20"/>
                <w:szCs w:val="20"/>
              </w:rPr>
            </w:pPr>
            <w:r w:rsidRPr="00D64E0F">
              <w:rPr>
                <w:b/>
                <w:sz w:val="20"/>
                <w:szCs w:val="20"/>
              </w:rPr>
              <w:t>Accomplished</w:t>
            </w:r>
          </w:p>
          <w:p w:rsidR="00645AF5" w:rsidRPr="00645AF5" w:rsidRDefault="00645AF5" w:rsidP="00645AF5">
            <w:pPr>
              <w:jc w:val="center"/>
            </w:pPr>
            <w:proofErr w:type="gramStart"/>
            <w:r w:rsidRPr="00DD2769">
              <w:rPr>
                <w:sz w:val="16"/>
                <w:szCs w:val="16"/>
              </w:rPr>
              <w:t>is</w:t>
            </w:r>
            <w:proofErr w:type="gramEnd"/>
            <w:r w:rsidRPr="00DD2769">
              <w:rPr>
                <w:sz w:val="16"/>
                <w:szCs w:val="16"/>
              </w:rPr>
              <w:t xml:space="preserve"> the expected level of performance.</w:t>
            </w:r>
          </w:p>
        </w:tc>
        <w:tc>
          <w:tcPr>
            <w:tcW w:w="2700" w:type="dxa"/>
            <w:shd w:val="clear" w:color="auto" w:fill="D9D9D9" w:themeFill="background1" w:themeFillShade="D9"/>
            <w:vAlign w:val="center"/>
          </w:tcPr>
          <w:p w:rsidR="00645AF5" w:rsidRPr="00437F75" w:rsidRDefault="00645AF5" w:rsidP="00645AF5">
            <w:pPr>
              <w:jc w:val="center"/>
              <w:rPr>
                <w:sz w:val="20"/>
                <w:szCs w:val="20"/>
              </w:rPr>
            </w:pPr>
            <w:r w:rsidRPr="00437F75">
              <w:rPr>
                <w:b/>
                <w:sz w:val="20"/>
                <w:szCs w:val="20"/>
              </w:rPr>
              <w:t>Developing</w:t>
            </w:r>
          </w:p>
        </w:tc>
        <w:tc>
          <w:tcPr>
            <w:tcW w:w="2628" w:type="dxa"/>
            <w:shd w:val="clear" w:color="auto" w:fill="D9D9D9" w:themeFill="background1" w:themeFillShade="D9"/>
            <w:vAlign w:val="center"/>
          </w:tcPr>
          <w:p w:rsidR="00645AF5" w:rsidRPr="00645AF5" w:rsidRDefault="00645AF5" w:rsidP="00645AF5">
            <w:pPr>
              <w:jc w:val="center"/>
            </w:pPr>
            <w:r w:rsidRPr="0073145F">
              <w:rPr>
                <w:b/>
                <w:sz w:val="20"/>
                <w:szCs w:val="20"/>
              </w:rPr>
              <w:t>Ineffective</w:t>
            </w:r>
          </w:p>
        </w:tc>
      </w:tr>
      <w:tr w:rsidR="00645AF5" w:rsidTr="00645AF5">
        <w:tc>
          <w:tcPr>
            <w:tcW w:w="2898" w:type="dxa"/>
          </w:tcPr>
          <w:p w:rsidR="00645AF5" w:rsidRPr="00645AF5" w:rsidRDefault="00645AF5" w:rsidP="00D64E0F">
            <w:r w:rsidRPr="00291CDC">
              <w:rPr>
                <w:rFonts w:ascii="Calibri" w:eastAsia="Times New Roman" w:hAnsi="Calibri" w:cs="Calibri"/>
                <w:sz w:val="20"/>
              </w:rPr>
              <w:t>The principal demonstrates professionalism beyond the school district through published works, formal presentation(s), involvement in state and national committees and/or leadership opportunities and/or formal recognition(s) or award(s).</w:t>
            </w:r>
          </w:p>
        </w:tc>
        <w:tc>
          <w:tcPr>
            <w:tcW w:w="2790" w:type="dxa"/>
          </w:tcPr>
          <w:p w:rsidR="00645AF5" w:rsidRPr="00645AF5" w:rsidRDefault="00645AF5" w:rsidP="001C6690">
            <w:pPr>
              <w:rPr>
                <w:rFonts w:ascii="Calibri" w:hAnsi="Calibri" w:cs="Calibri"/>
                <w:bCs/>
                <w:iCs/>
                <w:sz w:val="20"/>
                <w:u w:val="single"/>
              </w:rPr>
            </w:pPr>
            <w:r w:rsidRPr="00645AF5">
              <w:rPr>
                <w:rFonts w:ascii="Calibri" w:hAnsi="Calibri" w:cs="Calibri"/>
                <w:bCs/>
                <w:iCs/>
                <w:sz w:val="20"/>
              </w:rPr>
              <w:t xml:space="preserve">The principal fosters the success of students by demonstrating professional standards and ethics, engaging in continuous professional learning, and contributing to the profession. </w:t>
            </w:r>
          </w:p>
        </w:tc>
        <w:tc>
          <w:tcPr>
            <w:tcW w:w="2700" w:type="dxa"/>
          </w:tcPr>
          <w:p w:rsidR="00645AF5" w:rsidRPr="00645AF5" w:rsidRDefault="00645AF5" w:rsidP="00D64E0F">
            <w:r w:rsidRPr="00291CDC">
              <w:rPr>
                <w:rFonts w:ascii="Calibri" w:hAnsi="Calibri" w:cs="Calibri"/>
                <w:iCs/>
                <w:sz w:val="20"/>
              </w:rPr>
              <w:t xml:space="preserve">The principal is </w:t>
            </w:r>
            <w:r w:rsidRPr="00291CDC">
              <w:rPr>
                <w:rFonts w:ascii="Calibri" w:hAnsi="Calibri" w:cs="Calibri"/>
                <w:b/>
                <w:iCs/>
                <w:sz w:val="20"/>
              </w:rPr>
              <w:t xml:space="preserve">inconsistent </w:t>
            </w:r>
            <w:r w:rsidRPr="00291CDC">
              <w:rPr>
                <w:rFonts w:ascii="Calibri" w:hAnsi="Calibri" w:cs="Calibri"/>
                <w:iCs/>
                <w:sz w:val="20"/>
              </w:rPr>
              <w:t>in demonstrating professional standards, engaging in continuous professional learning, or in contributing to the profession.</w:t>
            </w:r>
          </w:p>
        </w:tc>
        <w:tc>
          <w:tcPr>
            <w:tcW w:w="2628" w:type="dxa"/>
          </w:tcPr>
          <w:p w:rsidR="00645AF5" w:rsidRPr="00645AF5" w:rsidRDefault="00645AF5" w:rsidP="00D64E0F">
            <w:r w:rsidRPr="00291CDC">
              <w:rPr>
                <w:rFonts w:ascii="Calibri" w:hAnsi="Calibri" w:cs="Calibri"/>
                <w:iCs/>
                <w:sz w:val="20"/>
              </w:rPr>
              <w:t xml:space="preserve">The principal shows </w:t>
            </w:r>
            <w:r w:rsidRPr="00291CDC">
              <w:rPr>
                <w:rFonts w:ascii="Calibri" w:hAnsi="Calibri" w:cs="Calibri"/>
                <w:b/>
                <w:iCs/>
                <w:sz w:val="20"/>
              </w:rPr>
              <w:t>disregard</w:t>
            </w:r>
            <w:r w:rsidRPr="00291CDC">
              <w:rPr>
                <w:rFonts w:ascii="Calibri" w:hAnsi="Calibri" w:cs="Calibri"/>
                <w:iCs/>
                <w:sz w:val="20"/>
              </w:rPr>
              <w:t xml:space="preserve"> for professional standards and ethics, engaging in continuous professional learning, or contributing to the profession.</w:t>
            </w:r>
          </w:p>
        </w:tc>
      </w:tr>
      <w:tr w:rsidR="00645AF5" w:rsidTr="00645AF5">
        <w:tc>
          <w:tcPr>
            <w:tcW w:w="2898" w:type="dxa"/>
          </w:tcPr>
          <w:p w:rsidR="00645AF5" w:rsidRPr="00A84656" w:rsidRDefault="00C72514" w:rsidP="00645AF5">
            <w:pPr>
              <w:tabs>
                <w:tab w:val="right" w:pos="2682"/>
              </w:tabs>
              <w:jc w:val="center"/>
              <w:rPr>
                <w:sz w:val="20"/>
                <w:szCs w:val="20"/>
              </w:rPr>
            </w:pPr>
            <w:sdt>
              <w:sdtPr>
                <w:rPr>
                  <w:sz w:val="20"/>
                  <w:szCs w:val="20"/>
                </w:rPr>
                <w:id w:val="76183421"/>
              </w:sdtPr>
              <w:sdtContent>
                <w:r w:rsidR="00645AF5" w:rsidRPr="00A84656">
                  <w:rPr>
                    <w:rFonts w:ascii="MS Gothic" w:eastAsia="MS Gothic" w:hAnsi="MS Gothic" w:cs="MS Gothic" w:hint="eastAsia"/>
                    <w:sz w:val="20"/>
                    <w:szCs w:val="20"/>
                  </w:rPr>
                  <w:t>☐</w:t>
                </w:r>
              </w:sdtContent>
            </w:sdt>
          </w:p>
          <w:p w:rsidR="00645AF5" w:rsidRPr="00A84656" w:rsidRDefault="00645AF5" w:rsidP="00645AF5">
            <w:pPr>
              <w:tabs>
                <w:tab w:val="right" w:pos="2682"/>
              </w:tabs>
              <w:rPr>
                <w:sz w:val="20"/>
                <w:szCs w:val="20"/>
              </w:rPr>
            </w:pPr>
            <w:r w:rsidRPr="00A84656">
              <w:rPr>
                <w:sz w:val="20"/>
                <w:szCs w:val="20"/>
              </w:rPr>
              <w:t xml:space="preserve">Comments   </w:t>
            </w:r>
            <w:sdt>
              <w:sdtPr>
                <w:rPr>
                  <w:sz w:val="20"/>
                  <w:szCs w:val="20"/>
                </w:rPr>
                <w:id w:val="372972911"/>
                <w:showingPlcHdr/>
                <w:text/>
              </w:sdtPr>
              <w:sdtContent>
                <w:r w:rsidRPr="00A84656">
                  <w:rPr>
                    <w:rStyle w:val="PlaceholderText"/>
                    <w:sz w:val="20"/>
                    <w:szCs w:val="20"/>
                  </w:rPr>
                  <w:t>Click here to enter text.</w:t>
                </w:r>
              </w:sdtContent>
            </w:sdt>
          </w:p>
        </w:tc>
        <w:tc>
          <w:tcPr>
            <w:tcW w:w="2790" w:type="dxa"/>
          </w:tcPr>
          <w:p w:rsidR="00645AF5" w:rsidRPr="00A84656" w:rsidRDefault="00C72514" w:rsidP="00645AF5">
            <w:pPr>
              <w:tabs>
                <w:tab w:val="center" w:pos="1287"/>
              </w:tabs>
              <w:jc w:val="center"/>
              <w:rPr>
                <w:sz w:val="20"/>
                <w:szCs w:val="20"/>
              </w:rPr>
            </w:pPr>
            <w:sdt>
              <w:sdtPr>
                <w:rPr>
                  <w:color w:val="808080"/>
                  <w:sz w:val="20"/>
                  <w:szCs w:val="20"/>
                </w:rPr>
                <w:id w:val="1931773078"/>
              </w:sdtPr>
              <w:sdtContent>
                <w:r w:rsidR="00645AF5" w:rsidRPr="00A84656">
                  <w:rPr>
                    <w:rFonts w:ascii="MS Gothic" w:eastAsia="MS Gothic" w:hAnsi="MS Gothic" w:cs="MS Gothic" w:hint="eastAsia"/>
                    <w:sz w:val="20"/>
                    <w:szCs w:val="20"/>
                  </w:rPr>
                  <w:t>☐</w:t>
                </w:r>
              </w:sdtContent>
            </w:sdt>
          </w:p>
          <w:p w:rsidR="0008276B" w:rsidRPr="00A84656" w:rsidRDefault="00645AF5" w:rsidP="0008276B">
            <w:pPr>
              <w:tabs>
                <w:tab w:val="center" w:pos="1287"/>
              </w:tabs>
              <w:rPr>
                <w:sz w:val="20"/>
                <w:szCs w:val="20"/>
              </w:rPr>
            </w:pPr>
            <w:r w:rsidRPr="00A84656">
              <w:rPr>
                <w:sz w:val="20"/>
                <w:szCs w:val="20"/>
              </w:rPr>
              <w:t xml:space="preserve">Comments   </w:t>
            </w:r>
            <w:sdt>
              <w:sdtPr>
                <w:rPr>
                  <w:sz w:val="20"/>
                  <w:szCs w:val="20"/>
                </w:rPr>
                <w:id w:val="-563638711"/>
                <w:showingPlcHdr/>
                <w:text/>
              </w:sdtPr>
              <w:sdtContent>
                <w:r w:rsidR="0008276B" w:rsidRPr="00A84656">
                  <w:rPr>
                    <w:rStyle w:val="PlaceholderText"/>
                  </w:rPr>
                  <w:t>Click here to enter text.</w:t>
                </w:r>
              </w:sdtContent>
            </w:sdt>
          </w:p>
          <w:p w:rsidR="00645AF5" w:rsidRPr="00A84656" w:rsidRDefault="00645AF5" w:rsidP="0008276B">
            <w:pPr>
              <w:tabs>
                <w:tab w:val="center" w:pos="1287"/>
              </w:tabs>
              <w:rPr>
                <w:sz w:val="20"/>
                <w:szCs w:val="20"/>
              </w:rPr>
            </w:pPr>
          </w:p>
        </w:tc>
        <w:tc>
          <w:tcPr>
            <w:tcW w:w="2700" w:type="dxa"/>
          </w:tcPr>
          <w:p w:rsidR="00645AF5" w:rsidRPr="00A84656" w:rsidRDefault="00C72514" w:rsidP="00645AF5">
            <w:pPr>
              <w:tabs>
                <w:tab w:val="center" w:pos="1242"/>
              </w:tabs>
              <w:jc w:val="center"/>
              <w:rPr>
                <w:sz w:val="20"/>
                <w:szCs w:val="20"/>
              </w:rPr>
            </w:pPr>
            <w:sdt>
              <w:sdtPr>
                <w:rPr>
                  <w:color w:val="808080"/>
                  <w:sz w:val="20"/>
                  <w:szCs w:val="20"/>
                </w:rPr>
                <w:id w:val="1886606488"/>
              </w:sdtPr>
              <w:sdtContent>
                <w:r w:rsidR="00645AF5" w:rsidRPr="00A84656">
                  <w:rPr>
                    <w:rFonts w:ascii="MS Gothic" w:eastAsia="MS Gothic" w:hAnsi="MS Gothic" w:cs="MS Gothic" w:hint="eastAsia"/>
                    <w:sz w:val="20"/>
                    <w:szCs w:val="20"/>
                  </w:rPr>
                  <w:t>☐</w:t>
                </w:r>
              </w:sdtContent>
            </w:sdt>
          </w:p>
          <w:p w:rsidR="00645AF5" w:rsidRPr="00A84656" w:rsidRDefault="00645AF5" w:rsidP="00645AF5">
            <w:pPr>
              <w:tabs>
                <w:tab w:val="center" w:pos="1242"/>
              </w:tabs>
              <w:rPr>
                <w:sz w:val="20"/>
                <w:szCs w:val="20"/>
              </w:rPr>
            </w:pPr>
            <w:r w:rsidRPr="00A84656">
              <w:rPr>
                <w:sz w:val="20"/>
                <w:szCs w:val="20"/>
              </w:rPr>
              <w:t xml:space="preserve">Comments   </w:t>
            </w:r>
            <w:sdt>
              <w:sdtPr>
                <w:rPr>
                  <w:sz w:val="20"/>
                  <w:szCs w:val="20"/>
                </w:rPr>
                <w:id w:val="-83693967"/>
                <w:showingPlcHdr/>
                <w:text/>
              </w:sdtPr>
              <w:sdtContent>
                <w:r w:rsidRPr="00A84656">
                  <w:rPr>
                    <w:rStyle w:val="PlaceholderText"/>
                    <w:sz w:val="20"/>
                    <w:szCs w:val="20"/>
                  </w:rPr>
                  <w:t>Click here to enter text.</w:t>
                </w:r>
              </w:sdtContent>
            </w:sdt>
          </w:p>
        </w:tc>
        <w:tc>
          <w:tcPr>
            <w:tcW w:w="2628" w:type="dxa"/>
          </w:tcPr>
          <w:p w:rsidR="00645AF5" w:rsidRPr="00A84656" w:rsidRDefault="00C72514" w:rsidP="00645AF5">
            <w:pPr>
              <w:tabs>
                <w:tab w:val="center" w:pos="1206"/>
              </w:tabs>
              <w:jc w:val="center"/>
              <w:rPr>
                <w:sz w:val="20"/>
                <w:szCs w:val="20"/>
              </w:rPr>
            </w:pPr>
            <w:sdt>
              <w:sdtPr>
                <w:rPr>
                  <w:color w:val="808080"/>
                  <w:sz w:val="20"/>
                  <w:szCs w:val="20"/>
                </w:rPr>
                <w:id w:val="1428162388"/>
              </w:sdtPr>
              <w:sdtContent>
                <w:r w:rsidR="00645AF5" w:rsidRPr="00A84656">
                  <w:rPr>
                    <w:rFonts w:ascii="MS Gothic" w:eastAsia="MS Gothic" w:hAnsi="MS Gothic" w:cs="MS Gothic" w:hint="eastAsia"/>
                    <w:sz w:val="20"/>
                    <w:szCs w:val="20"/>
                  </w:rPr>
                  <w:t>☐</w:t>
                </w:r>
              </w:sdtContent>
            </w:sdt>
          </w:p>
          <w:p w:rsidR="00645AF5" w:rsidRPr="00A84656" w:rsidRDefault="00645AF5" w:rsidP="00645AF5">
            <w:pPr>
              <w:tabs>
                <w:tab w:val="center" w:pos="1206"/>
              </w:tabs>
              <w:rPr>
                <w:sz w:val="20"/>
                <w:szCs w:val="20"/>
              </w:rPr>
            </w:pPr>
            <w:r w:rsidRPr="00A84656">
              <w:rPr>
                <w:sz w:val="20"/>
                <w:szCs w:val="20"/>
              </w:rPr>
              <w:t xml:space="preserve">Comments   </w:t>
            </w:r>
            <w:sdt>
              <w:sdtPr>
                <w:rPr>
                  <w:sz w:val="20"/>
                  <w:szCs w:val="20"/>
                </w:rPr>
                <w:id w:val="1280534189"/>
                <w:showingPlcHdr/>
                <w:text/>
              </w:sdtPr>
              <w:sdtContent>
                <w:r w:rsidRPr="00A84656">
                  <w:rPr>
                    <w:rStyle w:val="PlaceholderText"/>
                    <w:sz w:val="20"/>
                    <w:szCs w:val="20"/>
                  </w:rPr>
                  <w:t>Click here to enter text.</w:t>
                </w:r>
              </w:sdtContent>
            </w:sdt>
          </w:p>
        </w:tc>
      </w:tr>
    </w:tbl>
    <w:p w:rsidR="00274BE0" w:rsidRPr="00274BE0" w:rsidRDefault="00274BE0" w:rsidP="00437F75">
      <w:pPr>
        <w:spacing w:after="0"/>
        <w:rPr>
          <w:b/>
          <w:sz w:val="16"/>
          <w:szCs w:val="16"/>
        </w:rPr>
      </w:pPr>
    </w:p>
    <w:p w:rsidR="00274BE0" w:rsidRDefault="00274BE0" w:rsidP="00274BE0">
      <w:pPr>
        <w:spacing w:line="240" w:lineRule="auto"/>
        <w:rPr>
          <w:b/>
          <w:sz w:val="16"/>
          <w:szCs w:val="16"/>
        </w:rPr>
      </w:pPr>
    </w:p>
    <w:p w:rsidR="0088232A" w:rsidRDefault="0088232A" w:rsidP="00274BE0">
      <w:pPr>
        <w:spacing w:line="240" w:lineRule="auto"/>
        <w:rPr>
          <w:b/>
          <w:sz w:val="16"/>
          <w:szCs w:val="16"/>
        </w:rPr>
      </w:pPr>
    </w:p>
    <w:p w:rsidR="0088232A" w:rsidRDefault="0088232A" w:rsidP="00274BE0">
      <w:pPr>
        <w:spacing w:line="240" w:lineRule="auto"/>
        <w:rPr>
          <w:b/>
          <w:sz w:val="16"/>
          <w:szCs w:val="16"/>
        </w:rPr>
      </w:pPr>
    </w:p>
    <w:p w:rsidR="0088232A" w:rsidRDefault="0088232A" w:rsidP="00274BE0">
      <w:pPr>
        <w:spacing w:line="240" w:lineRule="auto"/>
        <w:rPr>
          <w:b/>
          <w:sz w:val="16"/>
          <w:szCs w:val="16"/>
        </w:rPr>
      </w:pPr>
    </w:p>
    <w:p w:rsidR="0088232A" w:rsidRPr="00274BE0" w:rsidRDefault="0088232A" w:rsidP="00274BE0">
      <w:pPr>
        <w:spacing w:line="240" w:lineRule="auto"/>
        <w:rPr>
          <w:b/>
          <w:sz w:val="16"/>
          <w:szCs w:val="16"/>
        </w:rPr>
      </w:pPr>
    </w:p>
    <w:p w:rsidR="0036407C" w:rsidRDefault="0036407C" w:rsidP="00274BE0">
      <w:pPr>
        <w:spacing w:after="0" w:line="240" w:lineRule="auto"/>
        <w:rPr>
          <w:b/>
        </w:rPr>
      </w:pPr>
      <w:r>
        <w:rPr>
          <w:b/>
        </w:rPr>
        <w:t>Evaluation Summary</w:t>
      </w:r>
    </w:p>
    <w:p w:rsidR="00274BE0" w:rsidRPr="00274BE0" w:rsidRDefault="00274BE0" w:rsidP="00274BE0">
      <w:pPr>
        <w:spacing w:after="0" w:line="240" w:lineRule="auto"/>
        <w:rPr>
          <w:b/>
          <w:sz w:val="16"/>
          <w:szCs w:val="16"/>
        </w:rPr>
      </w:pPr>
    </w:p>
    <w:p w:rsidR="0036407C" w:rsidRPr="0036407C" w:rsidRDefault="00C72514" w:rsidP="00274BE0">
      <w:pPr>
        <w:spacing w:after="0"/>
        <w:rPr>
          <w:sz w:val="20"/>
          <w:szCs w:val="20"/>
        </w:rPr>
      </w:pPr>
      <w:sdt>
        <w:sdtPr>
          <w:rPr>
            <w:sz w:val="20"/>
            <w:szCs w:val="20"/>
          </w:rPr>
          <w:id w:val="-98963252"/>
        </w:sdtPr>
        <w:sdtContent>
          <w:r w:rsidR="0036407C" w:rsidRPr="0036407C">
            <w:rPr>
              <w:rFonts w:ascii="MS Gothic" w:eastAsia="MS Gothic" w:hAnsi="MS Gothic" w:cs="MS Gothic" w:hint="eastAsia"/>
              <w:sz w:val="20"/>
              <w:szCs w:val="20"/>
            </w:rPr>
            <w:t>☐</w:t>
          </w:r>
        </w:sdtContent>
      </w:sdt>
      <w:r w:rsidR="0036407C" w:rsidRPr="0036407C">
        <w:rPr>
          <w:sz w:val="20"/>
          <w:szCs w:val="20"/>
        </w:rPr>
        <w:t xml:space="preserve"> Recommended for continued employment</w:t>
      </w:r>
    </w:p>
    <w:p w:rsidR="0036407C" w:rsidRPr="0036407C" w:rsidRDefault="00C72514" w:rsidP="00274BE0">
      <w:pPr>
        <w:spacing w:after="0"/>
        <w:rPr>
          <w:sz w:val="20"/>
          <w:szCs w:val="20"/>
        </w:rPr>
      </w:pPr>
      <w:sdt>
        <w:sdtPr>
          <w:rPr>
            <w:sz w:val="20"/>
            <w:szCs w:val="20"/>
          </w:rPr>
          <w:id w:val="-26027675"/>
        </w:sdtPr>
        <w:sdtContent>
          <w:r w:rsidR="0036407C" w:rsidRPr="0036407C">
            <w:rPr>
              <w:rFonts w:ascii="MS Gothic" w:eastAsia="MS Gothic" w:hAnsi="MS Gothic" w:cs="MS Gothic" w:hint="eastAsia"/>
              <w:sz w:val="20"/>
              <w:szCs w:val="20"/>
            </w:rPr>
            <w:t>☐</w:t>
          </w:r>
        </w:sdtContent>
      </w:sdt>
      <w:r w:rsidR="0036407C" w:rsidRPr="0036407C">
        <w:rPr>
          <w:sz w:val="20"/>
          <w:szCs w:val="20"/>
        </w:rPr>
        <w:t xml:space="preserve"> Recommended for placement on a Corrective Action Plan  (One or more standards are ineffective or two or more standards are developing.)</w:t>
      </w:r>
    </w:p>
    <w:p w:rsidR="0036407C" w:rsidRPr="0036407C" w:rsidRDefault="00C72514" w:rsidP="00274BE0">
      <w:pPr>
        <w:spacing w:after="0"/>
        <w:rPr>
          <w:sz w:val="20"/>
          <w:szCs w:val="20"/>
        </w:rPr>
      </w:pPr>
      <w:sdt>
        <w:sdtPr>
          <w:rPr>
            <w:sz w:val="20"/>
            <w:szCs w:val="20"/>
          </w:rPr>
          <w:id w:val="2480702"/>
        </w:sdtPr>
        <w:sdtContent>
          <w:r w:rsidR="0036407C" w:rsidRPr="0036407C">
            <w:rPr>
              <w:rFonts w:ascii="MS Gothic" w:eastAsia="MS Gothic" w:hAnsi="MS Gothic" w:cs="MS Gothic" w:hint="eastAsia"/>
              <w:sz w:val="20"/>
              <w:szCs w:val="20"/>
            </w:rPr>
            <w:t>☐</w:t>
          </w:r>
        </w:sdtContent>
      </w:sdt>
      <w:r w:rsidR="0036407C" w:rsidRPr="0036407C">
        <w:rPr>
          <w:sz w:val="20"/>
          <w:szCs w:val="20"/>
        </w:rPr>
        <w:t xml:space="preserve"> Recommended for Dismissal/Non-Renewal  (The principal has failed to make progress on a Corrective Action Plan, or the principal consistently performs below the established standards or in a manner that is inconsistent with the school’s mission and goals.)</w:t>
      </w:r>
    </w:p>
    <w:p w:rsidR="00274BE0" w:rsidRDefault="00274BE0" w:rsidP="00274BE0">
      <w:pPr>
        <w:spacing w:after="0"/>
        <w:rPr>
          <w:b/>
        </w:rPr>
      </w:pPr>
    </w:p>
    <w:p w:rsidR="0036407C" w:rsidRDefault="0036407C" w:rsidP="00274BE0">
      <w:pPr>
        <w:spacing w:after="0"/>
        <w:rPr>
          <w:b/>
        </w:rPr>
      </w:pPr>
      <w:r w:rsidRPr="0036407C">
        <w:rPr>
          <w:b/>
        </w:rPr>
        <w:t>Commendations:</w:t>
      </w:r>
      <w:r w:rsidR="00274BE0">
        <w:rPr>
          <w:b/>
        </w:rPr>
        <w:t xml:space="preserve">   </w:t>
      </w:r>
      <w:sdt>
        <w:sdtPr>
          <w:rPr>
            <w:b/>
          </w:rPr>
          <w:id w:val="527915497"/>
          <w:showingPlcHdr/>
          <w:text/>
        </w:sdtPr>
        <w:sdtContent>
          <w:r w:rsidR="00274BE0" w:rsidRPr="00DE36EA">
            <w:rPr>
              <w:rStyle w:val="PlaceholderText"/>
            </w:rPr>
            <w:t>Click here to enter text.</w:t>
          </w:r>
        </w:sdtContent>
      </w:sdt>
    </w:p>
    <w:p w:rsidR="00274BE0" w:rsidRDefault="00274BE0" w:rsidP="00274BE0">
      <w:pPr>
        <w:tabs>
          <w:tab w:val="left" w:pos="5611"/>
        </w:tabs>
        <w:spacing w:after="0"/>
        <w:rPr>
          <w:b/>
        </w:rPr>
      </w:pPr>
    </w:p>
    <w:p w:rsidR="00274BE0" w:rsidRDefault="00274BE0" w:rsidP="00274BE0">
      <w:pPr>
        <w:tabs>
          <w:tab w:val="left" w:pos="5611"/>
        </w:tabs>
        <w:spacing w:after="0"/>
        <w:rPr>
          <w:b/>
        </w:rPr>
      </w:pPr>
      <w:r>
        <w:rPr>
          <w:b/>
        </w:rPr>
        <w:t xml:space="preserve">Areas Noted for Improvement:  </w:t>
      </w:r>
      <w:sdt>
        <w:sdtPr>
          <w:rPr>
            <w:b/>
          </w:rPr>
          <w:id w:val="1102077281"/>
          <w:showingPlcHdr/>
          <w:text/>
        </w:sdtPr>
        <w:sdtContent>
          <w:r w:rsidRPr="00DE36EA">
            <w:rPr>
              <w:rStyle w:val="PlaceholderText"/>
            </w:rPr>
            <w:t>Click here to enter text.</w:t>
          </w:r>
        </w:sdtContent>
      </w:sdt>
      <w:r>
        <w:rPr>
          <w:b/>
        </w:rPr>
        <w:tab/>
      </w:r>
    </w:p>
    <w:p w:rsidR="00274BE0" w:rsidRDefault="00274BE0" w:rsidP="00274BE0">
      <w:pPr>
        <w:tabs>
          <w:tab w:val="left" w:pos="4510"/>
        </w:tabs>
        <w:spacing w:after="0"/>
        <w:rPr>
          <w:b/>
        </w:rPr>
      </w:pPr>
    </w:p>
    <w:p w:rsidR="00274BE0" w:rsidRDefault="00274BE0" w:rsidP="00274BE0">
      <w:pPr>
        <w:tabs>
          <w:tab w:val="left" w:pos="4361"/>
          <w:tab w:val="left" w:pos="4510"/>
        </w:tabs>
        <w:spacing w:after="0"/>
        <w:rPr>
          <w:b/>
        </w:rPr>
      </w:pPr>
      <w:r>
        <w:rPr>
          <w:b/>
        </w:rPr>
        <w:t xml:space="preserve">Improvement Goals:  </w:t>
      </w:r>
      <w:sdt>
        <w:sdtPr>
          <w:rPr>
            <w:b/>
          </w:rPr>
          <w:id w:val="970405328"/>
          <w:showingPlcHdr/>
          <w:text/>
        </w:sdtPr>
        <w:sdtContent>
          <w:r w:rsidRPr="00DE36EA">
            <w:rPr>
              <w:rStyle w:val="PlaceholderText"/>
            </w:rPr>
            <w:t>Click here to enter text.</w:t>
          </w:r>
        </w:sdtContent>
      </w:sdt>
      <w:r>
        <w:rPr>
          <w:b/>
        </w:rPr>
        <w:tab/>
      </w:r>
    </w:p>
    <w:p w:rsidR="00274BE0" w:rsidRDefault="00274BE0" w:rsidP="00274BE0">
      <w:pPr>
        <w:tabs>
          <w:tab w:val="left" w:pos="4361"/>
          <w:tab w:val="left" w:pos="4510"/>
        </w:tabs>
        <w:spacing w:after="0"/>
        <w:rPr>
          <w:b/>
        </w:rPr>
      </w:pPr>
    </w:p>
    <w:p w:rsidR="00274BE0" w:rsidRDefault="00274BE0" w:rsidP="00274BE0">
      <w:pPr>
        <w:tabs>
          <w:tab w:val="left" w:pos="4361"/>
          <w:tab w:val="left" w:pos="4510"/>
        </w:tabs>
        <w:spacing w:after="0"/>
        <w:rPr>
          <w:b/>
        </w:rPr>
      </w:pPr>
      <w:r>
        <w:rPr>
          <w:b/>
        </w:rPr>
        <w:t>Overall Evaluation Summary</w:t>
      </w:r>
    </w:p>
    <w:tbl>
      <w:tblPr>
        <w:tblStyle w:val="TableGrid"/>
        <w:tblW w:w="0" w:type="auto"/>
        <w:tblLook w:val="04A0"/>
      </w:tblPr>
      <w:tblGrid>
        <w:gridCol w:w="11016"/>
      </w:tblGrid>
      <w:tr w:rsidR="00274BE0" w:rsidTr="00274BE0">
        <w:tc>
          <w:tcPr>
            <w:tcW w:w="11016" w:type="dxa"/>
          </w:tcPr>
          <w:p w:rsidR="00274BE0" w:rsidRDefault="00274BE0" w:rsidP="00157F12">
            <w:pPr>
              <w:tabs>
                <w:tab w:val="left" w:pos="4361"/>
                <w:tab w:val="left" w:pos="4510"/>
              </w:tabs>
              <w:jc w:val="center"/>
              <w:rPr>
                <w:b/>
              </w:rPr>
            </w:pPr>
            <w:r>
              <w:rPr>
                <w:b/>
              </w:rPr>
              <w:t>Overall Evaluation Summary Criteria</w:t>
            </w:r>
          </w:p>
          <w:p w:rsidR="00157F12" w:rsidRPr="00157F12" w:rsidRDefault="00157F12" w:rsidP="00157F12">
            <w:pPr>
              <w:tabs>
                <w:tab w:val="left" w:pos="4361"/>
                <w:tab w:val="left" w:pos="4510"/>
              </w:tabs>
              <w:jc w:val="center"/>
              <w:rPr>
                <w:b/>
                <w:sz w:val="16"/>
                <w:szCs w:val="16"/>
              </w:rPr>
            </w:pPr>
          </w:p>
          <w:p w:rsidR="00157F12" w:rsidRDefault="00C72514" w:rsidP="00157F12">
            <w:pPr>
              <w:tabs>
                <w:tab w:val="left" w:pos="4361"/>
                <w:tab w:val="left" w:pos="4510"/>
              </w:tabs>
              <w:jc w:val="center"/>
            </w:pPr>
            <w:sdt>
              <w:sdtPr>
                <w:id w:val="-819262736"/>
              </w:sdtPr>
              <w:sdtContent>
                <w:r w:rsidR="000120C2">
                  <w:rPr>
                    <w:rFonts w:ascii="MS Gothic" w:eastAsia="MS Gothic" w:hAnsi="MS Gothic" w:hint="eastAsia"/>
                  </w:rPr>
                  <w:t>☐</w:t>
                </w:r>
              </w:sdtContent>
            </w:sdt>
            <w:r w:rsidR="00157F12" w:rsidRPr="00157F12">
              <w:t xml:space="preserve"> Exemplary                     </w:t>
            </w:r>
            <w:sdt>
              <w:sdtPr>
                <w:id w:val="-620071854"/>
              </w:sdtPr>
              <w:sdtContent>
                <w:r w:rsidR="00157F12" w:rsidRPr="00157F12">
                  <w:rPr>
                    <w:rFonts w:ascii="MS Gothic" w:eastAsia="MS Gothic" w:hAnsi="MS Gothic" w:hint="eastAsia"/>
                  </w:rPr>
                  <w:t>☐</w:t>
                </w:r>
              </w:sdtContent>
            </w:sdt>
            <w:r w:rsidR="00157F12" w:rsidRPr="00157F12">
              <w:t xml:space="preserve">  Accomplished                    </w:t>
            </w:r>
            <w:sdt>
              <w:sdtPr>
                <w:id w:val="876977398"/>
              </w:sdtPr>
              <w:sdtContent>
                <w:r w:rsidR="00157F12" w:rsidRPr="00157F12">
                  <w:rPr>
                    <w:rFonts w:ascii="MS Gothic" w:eastAsia="MS Gothic" w:hAnsi="MS Gothic" w:hint="eastAsia"/>
                  </w:rPr>
                  <w:t>☐</w:t>
                </w:r>
              </w:sdtContent>
            </w:sdt>
            <w:r w:rsidR="00157F12" w:rsidRPr="00157F12">
              <w:t xml:space="preserve">  Developing                 </w:t>
            </w:r>
            <w:sdt>
              <w:sdtPr>
                <w:id w:val="-1185277983"/>
              </w:sdtPr>
              <w:sdtContent>
                <w:r w:rsidR="00157F12" w:rsidRPr="00157F12">
                  <w:rPr>
                    <w:rFonts w:ascii="MS Gothic" w:eastAsia="MS Gothic" w:hAnsi="MS Gothic" w:hint="eastAsia"/>
                  </w:rPr>
                  <w:t>☐</w:t>
                </w:r>
              </w:sdtContent>
            </w:sdt>
            <w:r w:rsidR="00157F12" w:rsidRPr="00157F12">
              <w:t xml:space="preserve">  Ineffective</w:t>
            </w:r>
          </w:p>
          <w:p w:rsidR="00157F12" w:rsidRDefault="00157F12" w:rsidP="00157F12">
            <w:pPr>
              <w:tabs>
                <w:tab w:val="left" w:pos="4361"/>
                <w:tab w:val="left" w:pos="4510"/>
              </w:tabs>
              <w:jc w:val="center"/>
            </w:pPr>
          </w:p>
          <w:p w:rsidR="00157F12" w:rsidRDefault="00157F12" w:rsidP="00157F12">
            <w:pPr>
              <w:tabs>
                <w:tab w:val="left" w:pos="4361"/>
                <w:tab w:val="left" w:pos="4510"/>
              </w:tabs>
              <w:jc w:val="center"/>
              <w:rPr>
                <w:sz w:val="16"/>
                <w:szCs w:val="16"/>
              </w:rPr>
            </w:pPr>
          </w:p>
          <w:p w:rsidR="00157F12" w:rsidRDefault="00157F12" w:rsidP="00157F12">
            <w:pPr>
              <w:tabs>
                <w:tab w:val="left" w:pos="4361"/>
                <w:tab w:val="left" w:pos="4510"/>
              </w:tabs>
              <w:rPr>
                <w:sz w:val="16"/>
                <w:szCs w:val="16"/>
              </w:rPr>
            </w:pPr>
            <w:r>
              <w:rPr>
                <w:sz w:val="16"/>
                <w:szCs w:val="16"/>
              </w:rPr>
              <w:t xml:space="preserve">   _____________________________________________________________                 ______________________________________________________________</w:t>
            </w:r>
          </w:p>
          <w:p w:rsidR="00157F12" w:rsidRPr="00157F12" w:rsidRDefault="00157F12" w:rsidP="00157F12">
            <w:pPr>
              <w:tabs>
                <w:tab w:val="left" w:pos="4361"/>
                <w:tab w:val="left" w:pos="4510"/>
              </w:tabs>
              <w:rPr>
                <w:sz w:val="16"/>
                <w:szCs w:val="16"/>
              </w:rPr>
            </w:pPr>
            <w:r>
              <w:rPr>
                <w:sz w:val="16"/>
                <w:szCs w:val="16"/>
              </w:rPr>
              <w:t xml:space="preserve">   Employee’s Signature/Date                                                                                                        Administrator’s Signature/Date</w:t>
            </w:r>
          </w:p>
          <w:p w:rsidR="00157F12" w:rsidRPr="00157F12" w:rsidRDefault="00157F12" w:rsidP="00157F12">
            <w:pPr>
              <w:tabs>
                <w:tab w:val="left" w:pos="4361"/>
                <w:tab w:val="left" w:pos="4510"/>
              </w:tabs>
              <w:jc w:val="center"/>
            </w:pPr>
          </w:p>
        </w:tc>
      </w:tr>
    </w:tbl>
    <w:p w:rsidR="00274BE0" w:rsidRDefault="00274BE0" w:rsidP="00274BE0">
      <w:pPr>
        <w:tabs>
          <w:tab w:val="left" w:pos="4361"/>
          <w:tab w:val="left" w:pos="4510"/>
        </w:tabs>
        <w:spacing w:after="0"/>
        <w:rPr>
          <w:b/>
        </w:rPr>
      </w:pPr>
      <w:r>
        <w:rPr>
          <w:b/>
        </w:rPr>
        <w:tab/>
      </w:r>
    </w:p>
    <w:p w:rsidR="00274BE0" w:rsidRPr="00157F12" w:rsidRDefault="00157F12" w:rsidP="00274BE0">
      <w:pPr>
        <w:tabs>
          <w:tab w:val="left" w:pos="4510"/>
        </w:tabs>
      </w:pPr>
      <w:r w:rsidRPr="00157F12">
        <w:t>Evaluator’s Name _________________________________   Principal’s Name _________</w:t>
      </w:r>
      <w:r>
        <w:t>____</w:t>
      </w:r>
      <w:r w:rsidRPr="00157F12">
        <w:t>______________________</w:t>
      </w:r>
    </w:p>
    <w:p w:rsidR="00274BE0" w:rsidRDefault="00157F12" w:rsidP="00157F12">
      <w:pPr>
        <w:spacing w:after="0" w:line="240" w:lineRule="auto"/>
      </w:pPr>
      <w:r w:rsidRPr="00157F12">
        <w:t xml:space="preserve">Evaluator’s Signature ______________________________ </w:t>
      </w:r>
      <w:r>
        <w:t xml:space="preserve"> </w:t>
      </w:r>
      <w:r w:rsidRPr="00157F12">
        <w:t xml:space="preserve"> Principal’s Signature ______</w:t>
      </w:r>
      <w:r>
        <w:t>_</w:t>
      </w:r>
      <w:r w:rsidRPr="00157F12">
        <w:t>_</w:t>
      </w:r>
      <w:r>
        <w:t>__</w:t>
      </w:r>
      <w:r w:rsidRPr="00157F12">
        <w:t>______________________</w:t>
      </w:r>
    </w:p>
    <w:p w:rsidR="00157F12" w:rsidRDefault="00157F12" w:rsidP="00157F12">
      <w:pPr>
        <w:spacing w:after="0" w:line="240" w:lineRule="auto"/>
      </w:pPr>
      <w:r>
        <w:tab/>
      </w:r>
      <w:r>
        <w:tab/>
      </w:r>
      <w:r>
        <w:tab/>
      </w:r>
      <w:r>
        <w:tab/>
      </w:r>
      <w:r>
        <w:tab/>
      </w:r>
      <w:r>
        <w:tab/>
      </w:r>
      <w:r>
        <w:tab/>
        <w:t xml:space="preserve">       (Signature denotes receipt of the summative evaluation, not</w:t>
      </w:r>
    </w:p>
    <w:p w:rsidR="00157F12" w:rsidRDefault="00157F12" w:rsidP="00157F12">
      <w:pPr>
        <w:spacing w:after="0" w:line="240" w:lineRule="auto"/>
      </w:pPr>
      <w:r>
        <w:t xml:space="preserve">                                                                                                             </w:t>
      </w:r>
      <w:proofErr w:type="gramStart"/>
      <w:r>
        <w:t>necessarily</w:t>
      </w:r>
      <w:proofErr w:type="gramEnd"/>
      <w:r>
        <w:t xml:space="preserve"> agreement with the contents of the form.)</w:t>
      </w:r>
    </w:p>
    <w:p w:rsidR="00157F12" w:rsidRPr="00157F12" w:rsidRDefault="00157F12" w:rsidP="00157F12">
      <w:pPr>
        <w:spacing w:after="0" w:line="240" w:lineRule="auto"/>
        <w:rPr>
          <w:sz w:val="16"/>
          <w:szCs w:val="16"/>
        </w:rPr>
      </w:pPr>
    </w:p>
    <w:p w:rsidR="00157F12" w:rsidRDefault="00157F12" w:rsidP="00157F12">
      <w:pPr>
        <w:spacing w:after="0" w:line="240" w:lineRule="auto"/>
      </w:pPr>
      <w:r>
        <w:t>Date ___________________________                                        Date _____________________________</w:t>
      </w:r>
    </w:p>
    <w:p w:rsidR="00157F12" w:rsidRDefault="00157F12" w:rsidP="00157F12">
      <w:pPr>
        <w:spacing w:after="0" w:line="240" w:lineRule="auto"/>
      </w:pPr>
    </w:p>
    <w:p w:rsidR="00157F12" w:rsidRDefault="00157F12" w:rsidP="00157F12">
      <w:pPr>
        <w:spacing w:after="0" w:line="240" w:lineRule="auto"/>
      </w:pPr>
    </w:p>
    <w:p w:rsidR="00157F12" w:rsidRDefault="00157F12" w:rsidP="00157F12">
      <w:pPr>
        <w:spacing w:after="0" w:line="240" w:lineRule="auto"/>
      </w:pPr>
      <w:r>
        <w:t>Superintendent’s Name ______________________________________</w:t>
      </w:r>
    </w:p>
    <w:p w:rsidR="00157F12" w:rsidRDefault="00157F12" w:rsidP="00157F12">
      <w:pPr>
        <w:spacing w:after="0" w:line="240" w:lineRule="auto"/>
      </w:pPr>
    </w:p>
    <w:p w:rsidR="00157F12" w:rsidRDefault="00157F12" w:rsidP="00157F12">
      <w:pPr>
        <w:spacing w:after="0" w:line="240" w:lineRule="auto"/>
      </w:pPr>
      <w:r>
        <w:t>Superintendent’s Signature ____________________________________</w:t>
      </w:r>
      <w:r>
        <w:tab/>
      </w:r>
    </w:p>
    <w:p w:rsidR="00157F12" w:rsidRDefault="00157F12" w:rsidP="00157F12">
      <w:pPr>
        <w:spacing w:after="0" w:line="240" w:lineRule="auto"/>
      </w:pPr>
    </w:p>
    <w:p w:rsidR="00157F12" w:rsidRDefault="00157F12" w:rsidP="00157F12">
      <w:pPr>
        <w:spacing w:after="0" w:line="240" w:lineRule="auto"/>
      </w:pPr>
      <w:r>
        <w:t>Date ____________________________</w:t>
      </w:r>
    </w:p>
    <w:p w:rsidR="006567B3" w:rsidRDefault="006567B3" w:rsidP="00157F12">
      <w:pPr>
        <w:spacing w:after="0" w:line="240" w:lineRule="auto"/>
      </w:pPr>
    </w:p>
    <w:p w:rsidR="006567B3" w:rsidRDefault="006567B3" w:rsidP="00157F12">
      <w:pPr>
        <w:spacing w:after="0" w:line="240" w:lineRule="auto"/>
      </w:pPr>
    </w:p>
    <w:p w:rsidR="006567B3" w:rsidRDefault="006567B3" w:rsidP="00157F12">
      <w:pPr>
        <w:spacing w:after="0" w:line="240" w:lineRule="auto"/>
      </w:pPr>
    </w:p>
    <w:p w:rsidR="006567B3" w:rsidRPr="0088232A" w:rsidRDefault="006567B3" w:rsidP="00157F12">
      <w:pPr>
        <w:spacing w:after="0" w:line="240" w:lineRule="auto"/>
        <w:rPr>
          <w:i/>
        </w:rPr>
      </w:pPr>
      <w:r w:rsidRPr="0088232A">
        <w:rPr>
          <w:i/>
        </w:rPr>
        <w:t xml:space="preserve">Note: Standards Ratings are determined by the supervisor’s professional judgment based on </w:t>
      </w:r>
      <w:r w:rsidR="008D4375" w:rsidRPr="0088232A">
        <w:rPr>
          <w:i/>
        </w:rPr>
        <w:t xml:space="preserve">sources of </w:t>
      </w:r>
      <w:r w:rsidRPr="0088232A">
        <w:rPr>
          <w:i/>
        </w:rPr>
        <w:t>evidence that inform principal professional practice</w:t>
      </w:r>
      <w:r w:rsidR="008D4375" w:rsidRPr="0088232A">
        <w:rPr>
          <w:i/>
        </w:rPr>
        <w:t>.  These sources of evidence include:</w:t>
      </w:r>
    </w:p>
    <w:p w:rsidR="006567B3" w:rsidRPr="0088232A" w:rsidRDefault="006567B3" w:rsidP="00157F12">
      <w:pPr>
        <w:spacing w:after="0" w:line="240" w:lineRule="auto"/>
        <w:rPr>
          <w:i/>
        </w:rPr>
      </w:pPr>
    </w:p>
    <w:p w:rsidR="006567B3" w:rsidRDefault="006567B3" w:rsidP="006567B3">
      <w:pPr>
        <w:pStyle w:val="ListParagraph"/>
        <w:numPr>
          <w:ilvl w:val="0"/>
          <w:numId w:val="1"/>
        </w:numPr>
        <w:spacing w:after="0" w:line="240" w:lineRule="auto"/>
      </w:pPr>
      <w:r>
        <w:t>Professional Growth and Self Reflection</w:t>
      </w:r>
    </w:p>
    <w:p w:rsidR="006567B3" w:rsidRDefault="006567B3" w:rsidP="006567B3">
      <w:pPr>
        <w:pStyle w:val="ListParagraph"/>
        <w:numPr>
          <w:ilvl w:val="0"/>
          <w:numId w:val="1"/>
        </w:numPr>
        <w:spacing w:after="0" w:line="240" w:lineRule="auto"/>
      </w:pPr>
      <w:r>
        <w:t>Site-Visits</w:t>
      </w:r>
    </w:p>
    <w:p w:rsidR="006567B3" w:rsidRDefault="006567B3" w:rsidP="006567B3">
      <w:pPr>
        <w:pStyle w:val="ListParagraph"/>
        <w:numPr>
          <w:ilvl w:val="0"/>
          <w:numId w:val="1"/>
        </w:numPr>
        <w:spacing w:after="0" w:line="240" w:lineRule="auto"/>
      </w:pPr>
      <w:r>
        <w:t>VAL-ED 360</w:t>
      </w:r>
    </w:p>
    <w:p w:rsidR="006567B3" w:rsidRDefault="006567B3" w:rsidP="006567B3">
      <w:pPr>
        <w:pStyle w:val="ListParagraph"/>
        <w:numPr>
          <w:ilvl w:val="0"/>
          <w:numId w:val="1"/>
        </w:numPr>
        <w:spacing w:after="0" w:line="240" w:lineRule="auto"/>
      </w:pPr>
      <w:r>
        <w:t xml:space="preserve">Working Conditions Goal </w:t>
      </w:r>
    </w:p>
    <w:p w:rsidR="006567B3" w:rsidRDefault="006567B3" w:rsidP="006567B3">
      <w:pPr>
        <w:pStyle w:val="ListParagraph"/>
        <w:numPr>
          <w:ilvl w:val="0"/>
          <w:numId w:val="1"/>
        </w:numPr>
        <w:spacing w:after="0" w:line="240" w:lineRule="auto"/>
      </w:pPr>
      <w:r>
        <w:t>Student Growth Goals</w:t>
      </w:r>
    </w:p>
    <w:p w:rsidR="006567B3" w:rsidRDefault="006567B3" w:rsidP="006567B3">
      <w:pPr>
        <w:pStyle w:val="ListParagraph"/>
        <w:numPr>
          <w:ilvl w:val="0"/>
          <w:numId w:val="1"/>
        </w:numPr>
        <w:spacing w:after="0" w:line="240" w:lineRule="auto"/>
      </w:pPr>
      <w:r>
        <w:t xml:space="preserve">Other district determined </w:t>
      </w:r>
      <w:r w:rsidR="008D4375">
        <w:t xml:space="preserve">evidence </w:t>
      </w:r>
      <w:r>
        <w:t>sources</w:t>
      </w:r>
    </w:p>
    <w:p w:rsidR="006567B3" w:rsidRPr="00157F12" w:rsidRDefault="006567B3" w:rsidP="006567B3">
      <w:pPr>
        <w:pStyle w:val="ListParagraph"/>
        <w:spacing w:after="0" w:line="240" w:lineRule="auto"/>
      </w:pPr>
    </w:p>
    <w:sectPr w:rsidR="006567B3" w:rsidRPr="00157F12" w:rsidSect="00D64E0F">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F21" w:rsidRDefault="00DC5F21" w:rsidP="00D64E0F">
      <w:pPr>
        <w:spacing w:after="0" w:line="240" w:lineRule="auto"/>
      </w:pPr>
      <w:r>
        <w:separator/>
      </w:r>
    </w:p>
  </w:endnote>
  <w:endnote w:type="continuationSeparator" w:id="0">
    <w:p w:rsidR="00DC5F21" w:rsidRDefault="00DC5F21" w:rsidP="00D64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F21" w:rsidRDefault="00DC5F21" w:rsidP="00D64E0F">
      <w:pPr>
        <w:spacing w:after="0" w:line="240" w:lineRule="auto"/>
      </w:pPr>
      <w:r>
        <w:separator/>
      </w:r>
    </w:p>
  </w:footnote>
  <w:footnote w:type="continuationSeparator" w:id="0">
    <w:p w:rsidR="00DC5F21" w:rsidRDefault="00DC5F21" w:rsidP="00D64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0F" w:rsidRPr="00D64E0F" w:rsidRDefault="00D64E0F" w:rsidP="00D64E0F">
    <w:pPr>
      <w:pBdr>
        <w:bottom w:val="thinThickSmallGap" w:sz="24" w:space="1" w:color="auto"/>
      </w:pBdr>
      <w:spacing w:after="0" w:line="240" w:lineRule="auto"/>
      <w:ind w:left="720" w:hanging="660"/>
      <w:jc w:val="center"/>
      <w:rPr>
        <w:rFonts w:ascii="Cambria" w:eastAsia="Times New Roman" w:hAnsi="Cambria" w:cs="Calibri"/>
        <w:b/>
        <w:bCs/>
        <w:i/>
        <w:iCs/>
        <w:sz w:val="28"/>
        <w:szCs w:val="28"/>
      </w:rPr>
    </w:pPr>
    <w:r w:rsidRPr="00D64E0F">
      <w:rPr>
        <w:rFonts w:ascii="Cambria" w:eastAsia="Times New Roman" w:hAnsi="Cambria" w:cs="Calibri"/>
        <w:b/>
        <w:bCs/>
        <w:sz w:val="28"/>
        <w:szCs w:val="28"/>
      </w:rPr>
      <w:t>Principal Summative Performance Report</w:t>
    </w:r>
    <w:r w:rsidRPr="00D64E0F">
      <w:rPr>
        <w:rFonts w:ascii="Cambria" w:eastAsia="Times New Roman" w:hAnsi="Cambria" w:cs="Calibri"/>
        <w:b/>
        <w:bCs/>
        <w:i/>
        <w:iCs/>
        <w:sz w:val="28"/>
        <w:szCs w:val="28"/>
      </w:rPr>
      <w:t xml:space="preserve"> </w:t>
    </w:r>
  </w:p>
  <w:p w:rsidR="00D64E0F" w:rsidRPr="00D64E0F" w:rsidRDefault="00D64E0F" w:rsidP="00D64E0F">
    <w:pPr>
      <w:spacing w:after="0" w:line="240" w:lineRule="auto"/>
      <w:ind w:left="720" w:hanging="660"/>
      <w:rPr>
        <w:rFonts w:ascii="Calibri" w:eastAsia="Times New Roman" w:hAnsi="Calibri" w:cs="Calibri"/>
        <w:b/>
        <w:bCs/>
        <w:i/>
        <w:iCs/>
        <w:sz w:val="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D5C27"/>
    <w:multiLevelType w:val="hybridMultilevel"/>
    <w:tmpl w:val="FD2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footnotePr>
    <w:footnote w:id="-1"/>
    <w:footnote w:id="0"/>
  </w:footnotePr>
  <w:endnotePr>
    <w:endnote w:id="-1"/>
    <w:endnote w:id="0"/>
  </w:endnotePr>
  <w:compat/>
  <w:rsids>
    <w:rsidRoot w:val="00D64E0F"/>
    <w:rsid w:val="000120C2"/>
    <w:rsid w:val="0008276B"/>
    <w:rsid w:val="00121F53"/>
    <w:rsid w:val="00157F12"/>
    <w:rsid w:val="00274BE0"/>
    <w:rsid w:val="00275F0A"/>
    <w:rsid w:val="00304F6D"/>
    <w:rsid w:val="0036407C"/>
    <w:rsid w:val="00437F75"/>
    <w:rsid w:val="004F5777"/>
    <w:rsid w:val="005113EC"/>
    <w:rsid w:val="00550615"/>
    <w:rsid w:val="005C6381"/>
    <w:rsid w:val="005F0095"/>
    <w:rsid w:val="0061740D"/>
    <w:rsid w:val="00645AF5"/>
    <w:rsid w:val="006567B3"/>
    <w:rsid w:val="0073145F"/>
    <w:rsid w:val="0081417F"/>
    <w:rsid w:val="0086531D"/>
    <w:rsid w:val="0088232A"/>
    <w:rsid w:val="008D4375"/>
    <w:rsid w:val="00A84656"/>
    <w:rsid w:val="00BC782A"/>
    <w:rsid w:val="00C72514"/>
    <w:rsid w:val="00D64E0F"/>
    <w:rsid w:val="00DC5F21"/>
    <w:rsid w:val="00DD2769"/>
    <w:rsid w:val="00DD6412"/>
    <w:rsid w:val="00FC4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0F"/>
  </w:style>
  <w:style w:type="paragraph" w:styleId="Footer">
    <w:name w:val="footer"/>
    <w:basedOn w:val="Normal"/>
    <w:link w:val="FooterChar"/>
    <w:uiPriority w:val="99"/>
    <w:unhideWhenUsed/>
    <w:rsid w:val="00D6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0F"/>
  </w:style>
  <w:style w:type="character" w:styleId="PlaceholderText">
    <w:name w:val="Placeholder Text"/>
    <w:basedOn w:val="DefaultParagraphFont"/>
    <w:uiPriority w:val="99"/>
    <w:semiHidden/>
    <w:rsid w:val="00D64E0F"/>
    <w:rPr>
      <w:color w:val="808080"/>
    </w:rPr>
  </w:style>
  <w:style w:type="paragraph" w:styleId="BalloonText">
    <w:name w:val="Balloon Text"/>
    <w:basedOn w:val="Normal"/>
    <w:link w:val="BalloonTextChar"/>
    <w:uiPriority w:val="99"/>
    <w:semiHidden/>
    <w:unhideWhenUsed/>
    <w:rsid w:val="00D6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0F"/>
    <w:rPr>
      <w:rFonts w:ascii="Tahoma" w:hAnsi="Tahoma" w:cs="Tahoma"/>
      <w:sz w:val="16"/>
      <w:szCs w:val="16"/>
    </w:rPr>
  </w:style>
  <w:style w:type="table" w:styleId="TableGrid">
    <w:name w:val="Table Grid"/>
    <w:basedOn w:val="TableNormal"/>
    <w:uiPriority w:val="59"/>
    <w:rsid w:val="00D64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67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0F"/>
  </w:style>
  <w:style w:type="paragraph" w:styleId="Footer">
    <w:name w:val="footer"/>
    <w:basedOn w:val="Normal"/>
    <w:link w:val="FooterChar"/>
    <w:uiPriority w:val="99"/>
    <w:unhideWhenUsed/>
    <w:rsid w:val="00D6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0F"/>
  </w:style>
  <w:style w:type="character" w:styleId="PlaceholderText">
    <w:name w:val="Placeholder Text"/>
    <w:basedOn w:val="DefaultParagraphFont"/>
    <w:uiPriority w:val="99"/>
    <w:semiHidden/>
    <w:rsid w:val="00D64E0F"/>
    <w:rPr>
      <w:color w:val="808080"/>
    </w:rPr>
  </w:style>
  <w:style w:type="paragraph" w:styleId="BalloonText">
    <w:name w:val="Balloon Text"/>
    <w:basedOn w:val="Normal"/>
    <w:link w:val="BalloonTextChar"/>
    <w:uiPriority w:val="99"/>
    <w:semiHidden/>
    <w:unhideWhenUsed/>
    <w:rsid w:val="00D6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0F"/>
    <w:rPr>
      <w:rFonts w:ascii="Tahoma" w:hAnsi="Tahoma" w:cs="Tahoma"/>
      <w:sz w:val="16"/>
      <w:szCs w:val="16"/>
    </w:rPr>
  </w:style>
  <w:style w:type="table" w:styleId="TableGrid">
    <w:name w:val="Table Grid"/>
    <w:basedOn w:val="TableNormal"/>
    <w:uiPriority w:val="59"/>
    <w:rsid w:val="00D64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67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2D214CADB5463580AA9D7E49BCE6F5"/>
        <w:category>
          <w:name w:val="General"/>
          <w:gallery w:val="placeholder"/>
        </w:category>
        <w:types>
          <w:type w:val="bbPlcHdr"/>
        </w:types>
        <w:behaviors>
          <w:behavior w:val="content"/>
        </w:behaviors>
        <w:guid w:val="{1D1BFDAE-07BD-4E0D-BE1B-239E3198DBC8}"/>
      </w:docPartPr>
      <w:docPartBody>
        <w:p w:rsidR="00E77ECD" w:rsidRDefault="0085411E" w:rsidP="0085411E">
          <w:pPr>
            <w:pStyle w:val="E72D214CADB5463580AA9D7E49BCE6F5"/>
          </w:pPr>
          <w:r w:rsidRPr="00DE36EA">
            <w:rPr>
              <w:rStyle w:val="PlaceholderText"/>
            </w:rPr>
            <w:t>Click here to enter text.</w:t>
          </w:r>
        </w:p>
      </w:docPartBody>
    </w:docPart>
    <w:docPart>
      <w:docPartPr>
        <w:name w:val="2BE3345CA74648F493E1475DB0B7EF15"/>
        <w:category>
          <w:name w:val="General"/>
          <w:gallery w:val="placeholder"/>
        </w:category>
        <w:types>
          <w:type w:val="bbPlcHdr"/>
        </w:types>
        <w:behaviors>
          <w:behavior w:val="content"/>
        </w:behaviors>
        <w:guid w:val="{9B45BFB9-BA30-4B84-8D34-70FDCFB5895A}"/>
      </w:docPartPr>
      <w:docPartBody>
        <w:p w:rsidR="00E77ECD" w:rsidRDefault="0085411E" w:rsidP="0085411E">
          <w:pPr>
            <w:pStyle w:val="2BE3345CA74648F493E1475DB0B7EF15"/>
          </w:pPr>
          <w:r w:rsidRPr="00DE36EA">
            <w:rPr>
              <w:rStyle w:val="PlaceholderText"/>
            </w:rPr>
            <w:t>Click here to enter text.</w:t>
          </w:r>
        </w:p>
      </w:docPartBody>
    </w:docPart>
    <w:docPart>
      <w:docPartPr>
        <w:name w:val="2A2E72551F194898BB50FFD9303C0BA0"/>
        <w:category>
          <w:name w:val="General"/>
          <w:gallery w:val="placeholder"/>
        </w:category>
        <w:types>
          <w:type w:val="bbPlcHdr"/>
        </w:types>
        <w:behaviors>
          <w:behavior w:val="content"/>
        </w:behaviors>
        <w:guid w:val="{E03C955F-15F3-4AC8-A327-C051CAE65585}"/>
      </w:docPartPr>
      <w:docPartBody>
        <w:p w:rsidR="00E77ECD" w:rsidRDefault="0085411E" w:rsidP="0085411E">
          <w:pPr>
            <w:pStyle w:val="2A2E72551F194898BB50FFD9303C0BA0"/>
          </w:pPr>
          <w:r w:rsidRPr="00DE36E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5411E"/>
    <w:rsid w:val="004E5363"/>
    <w:rsid w:val="005459C5"/>
    <w:rsid w:val="0085411E"/>
    <w:rsid w:val="008E1FA4"/>
    <w:rsid w:val="00971944"/>
    <w:rsid w:val="00AB05D1"/>
    <w:rsid w:val="00C22201"/>
    <w:rsid w:val="00E77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11E"/>
    <w:rPr>
      <w:color w:val="808080"/>
    </w:rPr>
  </w:style>
  <w:style w:type="paragraph" w:customStyle="1" w:styleId="E72D214CADB5463580AA9D7E49BCE6F5">
    <w:name w:val="E72D214CADB5463580AA9D7E49BCE6F5"/>
    <w:rsid w:val="0085411E"/>
    <w:rPr>
      <w:rFonts w:eastAsiaTheme="minorHAnsi"/>
    </w:rPr>
  </w:style>
  <w:style w:type="paragraph" w:customStyle="1" w:styleId="2BE3345CA74648F493E1475DB0B7EF15">
    <w:name w:val="2BE3345CA74648F493E1475DB0B7EF15"/>
    <w:rsid w:val="0085411E"/>
    <w:rPr>
      <w:rFonts w:eastAsiaTheme="minorHAnsi"/>
    </w:rPr>
  </w:style>
  <w:style w:type="paragraph" w:customStyle="1" w:styleId="2A2E72551F194898BB50FFD9303C0BA0">
    <w:name w:val="2A2E72551F194898BB50FFD9303C0BA0"/>
    <w:rsid w:val="0085411E"/>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Barren County Schools</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Winburn</dc:creator>
  <cp:lastModifiedBy>Barren County Schools</cp:lastModifiedBy>
  <cp:revision>2</cp:revision>
  <dcterms:created xsi:type="dcterms:W3CDTF">2014-08-06T18:56:00Z</dcterms:created>
  <dcterms:modified xsi:type="dcterms:W3CDTF">2014-08-06T18:56:00Z</dcterms:modified>
</cp:coreProperties>
</file>